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69F91F1C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0B4378">
        <w:rPr>
          <w:rFonts w:eastAsia="Calibri"/>
          <w:b/>
          <w:sz w:val="24"/>
          <w:szCs w:val="24"/>
        </w:rPr>
        <w:t>- Podprogram 2021 Plus</w:t>
      </w:r>
    </w:p>
    <w:p w14:paraId="5A833DC3" w14:textId="48A13E18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</w:t>
      </w:r>
      <w:r w:rsidR="00E45085" w:rsidRPr="00E45085">
        <w:rPr>
          <w:rFonts w:eastAsia="Calibri"/>
          <w:b/>
        </w:rPr>
        <w:t>w ramach PO PŻ w Podprogramie 2021 Plus</w:t>
      </w:r>
      <w:r w:rsidR="00E45085" w:rsidRPr="00E45085">
        <w:rPr>
          <w:rFonts w:eastAsia="Calibri"/>
        </w:rPr>
        <w:t xml:space="preserve"> </w:t>
      </w:r>
      <w:r w:rsidRPr="006475EF">
        <w:rPr>
          <w:rFonts w:eastAsia="Calibri"/>
        </w:rPr>
        <w:t xml:space="preserve">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38576D60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zagrożenia epidemicznego lub stanu epidemii</w:t>
      </w:r>
    </w:p>
    <w:p w14:paraId="0D0BCF0D" w14:textId="4E640D5C" w:rsidR="00081EEB" w:rsidRPr="00376CA9" w:rsidRDefault="00081EEB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376CA9">
        <w:rPr>
          <w:rFonts w:eastAsia="Calibri"/>
          <w:b/>
          <w:bCs/>
          <w:sz w:val="24"/>
          <w:szCs w:val="24"/>
        </w:rPr>
        <w:t>Podprogram 2021 Plus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3D4DB59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DE3261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3B8B6357" w14:textId="28271ACD"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248F8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D6EE78E" w14:textId="361DB5B6"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14:paraId="39BFA860" w14:textId="0824F5D4"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9ADD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bookmarkStart w:id="0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5009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4B63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0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F172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6C12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EECE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16C3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8A70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93F3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DE74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C39F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C122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0DBB4BF4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69BF" id="Schemat blokowy: proces 12" o:spid="_x0000_s1026" type="#_x0000_t109" style="position:absolute;margin-left:1.5pt;margin-top:18.5pt;width:454.4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InuhxkrAgAAMg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296EF4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2A1343">
        <w:rPr>
          <w:rFonts w:eastAsia="Calibri"/>
          <w:b/>
          <w:bCs/>
        </w:rPr>
        <w:t>1</w:t>
      </w:r>
      <w:r w:rsidR="00432A1E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5CEAFB73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50122D8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727634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DD50A7" w:rsidRPr="00DD50A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99AB2CC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  <w:r w:rsidRPr="006475EF">
        <w:rPr>
          <w:rFonts w:eastAsia="Calibri"/>
          <w:b/>
          <w:bCs/>
        </w:rPr>
        <w:t xml:space="preserve"> </w:t>
      </w:r>
      <w:r w:rsidR="004D56D6">
        <w:rPr>
          <w:rFonts w:eastAsia="Calibri"/>
          <w:b/>
          <w:bCs/>
        </w:rPr>
        <w:t>:………………………………………………………………………….</w:t>
      </w:r>
      <w:r w:rsidRPr="006475EF">
        <w:rPr>
          <w:rFonts w:eastAsia="Calibri"/>
          <w:b/>
          <w:bCs/>
        </w:rPr>
        <w:t xml:space="preserve">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lastRenderedPageBreak/>
        <w:t xml:space="preserve"> …………………………………………………………</w:t>
      </w:r>
    </w:p>
    <w:p w14:paraId="5144EE29" w14:textId="77777777" w:rsidR="00B00317" w:rsidRPr="00F16A1D" w:rsidRDefault="00B00317" w:rsidP="00B00317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5C717CF9" w14:textId="77777777" w:rsidR="00B00317" w:rsidRDefault="00B00317" w:rsidP="00B00317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1 707,20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1 320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08D453BF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49D8075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3955D994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2D88CAC6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73D7D6C2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3A56BF99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D011272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D2D6C4B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2A03AA8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07F72ED4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30CC2ECB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wynagrodzeni</w:t>
      </w:r>
      <w:r>
        <w:rPr>
          <w:rFonts w:asciiTheme="minorHAnsi" w:hAnsiTheme="minorHAnsi"/>
          <w:sz w:val="21"/>
          <w:szCs w:val="21"/>
        </w:rPr>
        <w:t>e</w:t>
      </w:r>
      <w:r w:rsidRPr="00C4656A">
        <w:rPr>
          <w:rFonts w:asciiTheme="minorHAnsi" w:hAnsiTheme="minorHAnsi"/>
          <w:sz w:val="21"/>
          <w:szCs w:val="21"/>
        </w:rPr>
        <w:t xml:space="preserve"> za pracę dorywczą, </w:t>
      </w:r>
    </w:p>
    <w:p w14:paraId="242BE8E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rodzinne i pielęgnacyjne, z wyłączeniem </w:t>
      </w:r>
      <w:r>
        <w:rPr>
          <w:rFonts w:asciiTheme="minorHAnsi" w:hAnsiTheme="minorHAnsi"/>
          <w:sz w:val="21"/>
          <w:szCs w:val="21"/>
        </w:rPr>
        <w:t xml:space="preserve">świadczeń </w:t>
      </w:r>
      <w:r w:rsidRPr="00C4656A">
        <w:rPr>
          <w:rFonts w:asciiTheme="minorHAnsi" w:hAnsiTheme="minorHAnsi"/>
          <w:sz w:val="21"/>
          <w:szCs w:val="21"/>
        </w:rPr>
        <w:t xml:space="preserve">jednorazowych, </w:t>
      </w:r>
    </w:p>
    <w:p w14:paraId="4393BB5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renty, </w:t>
      </w:r>
    </w:p>
    <w:p w14:paraId="1587D4E0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>- emerytury,</w:t>
      </w:r>
    </w:p>
    <w:p w14:paraId="16FE530B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alimenty, </w:t>
      </w:r>
    </w:p>
    <w:p w14:paraId="35C49348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odliczane</w:t>
      </w:r>
      <w:r w:rsidRPr="00E8056A">
        <w:rPr>
          <w:rFonts w:asciiTheme="minorHAnsi" w:hAnsiTheme="minorHAnsi"/>
        </w:rPr>
        <w:t xml:space="preserve"> (przez pra</w:t>
      </w:r>
      <w:r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5152F32B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zasiłki dla bezrobotnych, </w:t>
      </w:r>
    </w:p>
    <w:p w14:paraId="7647936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EFE8DC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38C50A2D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7A243A69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dochody z majątku rodziny (</w:t>
      </w:r>
      <w:r>
        <w:rPr>
          <w:rFonts w:asciiTheme="minorHAnsi" w:hAnsiTheme="minorHAnsi"/>
          <w:sz w:val="21"/>
          <w:szCs w:val="21"/>
        </w:rPr>
        <w:t>czynsze najmu i dzierżawy),</w:t>
      </w:r>
    </w:p>
    <w:p w14:paraId="5AE1B4B8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1FDEEA4F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świadczenie, o którym mowa w ustawie </w:t>
      </w:r>
      <w:r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>
        <w:rPr>
          <w:rFonts w:asciiTheme="minorHAnsi" w:hAnsiTheme="minorHAnsi"/>
          <w:sz w:val="21"/>
          <w:szCs w:val="21"/>
        </w:rPr>
        <w:t xml:space="preserve">2019 </w:t>
      </w:r>
      <w:r w:rsidRPr="000A514F">
        <w:rPr>
          <w:rFonts w:asciiTheme="minorHAnsi" w:hAnsiTheme="minorHAnsi"/>
          <w:sz w:val="21"/>
          <w:szCs w:val="21"/>
        </w:rPr>
        <w:t>poz. 1622</w:t>
      </w:r>
      <w:r>
        <w:rPr>
          <w:rFonts w:asciiTheme="minorHAnsi" w:hAnsiTheme="minorHAnsi"/>
          <w:sz w:val="21"/>
          <w:szCs w:val="21"/>
        </w:rPr>
        <w:t xml:space="preserve"> z </w:t>
      </w:r>
      <w:proofErr w:type="spellStart"/>
      <w:r>
        <w:rPr>
          <w:rFonts w:asciiTheme="minorHAnsi" w:hAnsiTheme="minorHAnsi"/>
          <w:sz w:val="21"/>
          <w:szCs w:val="21"/>
        </w:rPr>
        <w:t>późn</w:t>
      </w:r>
      <w:proofErr w:type="spellEnd"/>
      <w:r>
        <w:rPr>
          <w:rFonts w:asciiTheme="minorHAnsi" w:hAnsiTheme="minorHAnsi"/>
          <w:sz w:val="21"/>
          <w:szCs w:val="21"/>
        </w:rPr>
        <w:t>. zm.</w:t>
      </w:r>
      <w:r w:rsidRPr="000A514F">
        <w:rPr>
          <w:rFonts w:asciiTheme="minorHAnsi" w:hAnsiTheme="minorHAnsi"/>
          <w:sz w:val="21"/>
          <w:szCs w:val="21"/>
        </w:rPr>
        <w:t>)</w:t>
      </w:r>
    </w:p>
    <w:p w14:paraId="45CFAF04" w14:textId="77777777" w:rsidR="00B00317" w:rsidRPr="00E2393B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4B7A0FE2" w14:textId="77777777" w:rsidR="00B00317" w:rsidRPr="00C4656A" w:rsidRDefault="00B00317" w:rsidP="00B00317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Pr="00C4656A">
        <w:rPr>
          <w:b/>
          <w:sz w:val="21"/>
          <w:szCs w:val="21"/>
          <w:u w:val="single"/>
        </w:rPr>
        <w:t>nie wlicza się: </w:t>
      </w:r>
    </w:p>
    <w:p w14:paraId="24C02C5E" w14:textId="77777777" w:rsidR="00B00317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B72CEC3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7E730D04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EC74E29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5F0E5089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3348936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5180B69B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51EA37EB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21700385" w14:textId="77777777" w:rsidR="00B00317" w:rsidRPr="0088628B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1C6E15A" w14:textId="542958EA" w:rsidR="00D05963" w:rsidRPr="00C7472E" w:rsidRDefault="00D05963" w:rsidP="00C7472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sectPr w:rsidR="00D05963" w:rsidRPr="00C7472E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B1E4" w14:textId="77777777" w:rsidR="00C20F3F" w:rsidRDefault="00C20F3F" w:rsidP="00523E77">
      <w:pPr>
        <w:spacing w:after="0" w:line="240" w:lineRule="auto"/>
      </w:pPr>
      <w:r>
        <w:separator/>
      </w:r>
    </w:p>
  </w:endnote>
  <w:endnote w:type="continuationSeparator" w:id="0">
    <w:p w14:paraId="0DD2B859" w14:textId="77777777" w:rsidR="00C20F3F" w:rsidRDefault="00C20F3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CE27" w14:textId="77777777" w:rsidR="00C20F3F" w:rsidRDefault="00C20F3F" w:rsidP="00523E77">
      <w:pPr>
        <w:spacing w:after="0" w:line="240" w:lineRule="auto"/>
      </w:pPr>
      <w:r>
        <w:separator/>
      </w:r>
    </w:p>
  </w:footnote>
  <w:footnote w:type="continuationSeparator" w:id="0">
    <w:p w14:paraId="65B5EEF3" w14:textId="77777777" w:rsidR="00C20F3F" w:rsidRDefault="00C20F3F" w:rsidP="00523E77">
      <w:pPr>
        <w:spacing w:after="0" w:line="240" w:lineRule="auto"/>
      </w:pPr>
      <w:r>
        <w:continuationSeparator/>
      </w:r>
    </w:p>
  </w:footnote>
  <w:footnote w:id="1">
    <w:p w14:paraId="112CB15C" w14:textId="0106455C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C256D9">
        <w:t xml:space="preserve"> 707</w:t>
      </w:r>
      <w:r w:rsidR="00DE3261">
        <w:t>,20</w:t>
      </w:r>
      <w:r>
        <w:t xml:space="preserve"> zł dla osoby</w:t>
      </w:r>
      <w:r w:rsidRPr="002A4D3C">
        <w:t xml:space="preserve"> </w:t>
      </w:r>
      <w:r>
        <w:t>samotnie gospodarującej oraz</w:t>
      </w:r>
      <w:r w:rsidR="00C256D9">
        <w:t xml:space="preserve"> 1 320</w:t>
      </w:r>
      <w:r>
        <w:t xml:space="preserve"> zł w przypadku osoby w rodzinie</w:t>
      </w:r>
    </w:p>
  </w:footnote>
  <w:footnote w:id="2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14:paraId="3902DBE0" w14:textId="20C3B869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56D6">
        <w:t>Na skierowaniu należy u</w:t>
      </w:r>
      <w:r>
        <w:t>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4EC0CDC" w:rsidR="00D039DE" w:rsidRDefault="00935FFE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EB622E6" wp14:editId="303F2365">
          <wp:extent cx="6188710" cy="814705"/>
          <wp:effectExtent l="0" t="0" r="254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63811236">
    <w:abstractNumId w:val="4"/>
  </w:num>
  <w:num w:numId="2" w16cid:durableId="12659124">
    <w:abstractNumId w:val="5"/>
  </w:num>
  <w:num w:numId="3" w16cid:durableId="526648455">
    <w:abstractNumId w:val="3"/>
  </w:num>
  <w:num w:numId="4" w16cid:durableId="504127133">
    <w:abstractNumId w:val="2"/>
  </w:num>
  <w:num w:numId="5" w16cid:durableId="1980380274">
    <w:abstractNumId w:val="6"/>
  </w:num>
  <w:num w:numId="6" w16cid:durableId="1153764072">
    <w:abstractNumId w:val="1"/>
  </w:num>
  <w:num w:numId="7" w16cid:durableId="944264093">
    <w:abstractNumId w:val="0"/>
  </w:num>
  <w:num w:numId="8" w16cid:durableId="1200244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4E43"/>
    <w:rsid w:val="00015D27"/>
    <w:rsid w:val="000224D0"/>
    <w:rsid w:val="00027CB9"/>
    <w:rsid w:val="00055BC7"/>
    <w:rsid w:val="00055F0D"/>
    <w:rsid w:val="00077F67"/>
    <w:rsid w:val="00081EEB"/>
    <w:rsid w:val="00091E46"/>
    <w:rsid w:val="000A42AE"/>
    <w:rsid w:val="000B4378"/>
    <w:rsid w:val="000E498A"/>
    <w:rsid w:val="00125A4B"/>
    <w:rsid w:val="00126418"/>
    <w:rsid w:val="001312C1"/>
    <w:rsid w:val="00143364"/>
    <w:rsid w:val="00180DBF"/>
    <w:rsid w:val="001A25CC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1343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76CA9"/>
    <w:rsid w:val="003A77F0"/>
    <w:rsid w:val="003B0159"/>
    <w:rsid w:val="003B0C31"/>
    <w:rsid w:val="003B41FC"/>
    <w:rsid w:val="003C7FEF"/>
    <w:rsid w:val="003E39E6"/>
    <w:rsid w:val="003F5360"/>
    <w:rsid w:val="00416B60"/>
    <w:rsid w:val="004220BD"/>
    <w:rsid w:val="00432A1E"/>
    <w:rsid w:val="00481461"/>
    <w:rsid w:val="00493D9A"/>
    <w:rsid w:val="004A1D81"/>
    <w:rsid w:val="004B1FA4"/>
    <w:rsid w:val="004B6754"/>
    <w:rsid w:val="004C7796"/>
    <w:rsid w:val="004D56D6"/>
    <w:rsid w:val="004E3F43"/>
    <w:rsid w:val="004F50E1"/>
    <w:rsid w:val="004F6ED1"/>
    <w:rsid w:val="00523E77"/>
    <w:rsid w:val="00526D49"/>
    <w:rsid w:val="00532027"/>
    <w:rsid w:val="0056355F"/>
    <w:rsid w:val="0057121E"/>
    <w:rsid w:val="005D2BDA"/>
    <w:rsid w:val="005E59D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466BD"/>
    <w:rsid w:val="008F33BA"/>
    <w:rsid w:val="00902B85"/>
    <w:rsid w:val="009137BF"/>
    <w:rsid w:val="00925730"/>
    <w:rsid w:val="00931963"/>
    <w:rsid w:val="00935FFE"/>
    <w:rsid w:val="009700A0"/>
    <w:rsid w:val="00972CB3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87377"/>
    <w:rsid w:val="00A94652"/>
    <w:rsid w:val="00AB319F"/>
    <w:rsid w:val="00AC5A16"/>
    <w:rsid w:val="00AE27B9"/>
    <w:rsid w:val="00B00317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20F3F"/>
    <w:rsid w:val="00C21E17"/>
    <w:rsid w:val="00C256D9"/>
    <w:rsid w:val="00C4656A"/>
    <w:rsid w:val="00C7472E"/>
    <w:rsid w:val="00CA6C8E"/>
    <w:rsid w:val="00CB2DAC"/>
    <w:rsid w:val="00CC5D2C"/>
    <w:rsid w:val="00CE1CEB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E3261"/>
    <w:rsid w:val="00DF76F4"/>
    <w:rsid w:val="00E0126E"/>
    <w:rsid w:val="00E03387"/>
    <w:rsid w:val="00E0659D"/>
    <w:rsid w:val="00E14CAE"/>
    <w:rsid w:val="00E177BC"/>
    <w:rsid w:val="00E2393B"/>
    <w:rsid w:val="00E45085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A8764224-9AA8-4EA3-BD96-D5562D3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256D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3A34-416E-4560-9C7C-CECCB907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Mopr Mopr</cp:lastModifiedBy>
  <cp:revision>2</cp:revision>
  <cp:lastPrinted>2019-02-15T08:29:00Z</cp:lastPrinted>
  <dcterms:created xsi:type="dcterms:W3CDTF">2023-03-02T06:51:00Z</dcterms:created>
  <dcterms:modified xsi:type="dcterms:W3CDTF">2023-03-02T06:51:00Z</dcterms:modified>
</cp:coreProperties>
</file>