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CCD65F" w14:textId="587251B6" w:rsidR="00AD64AD" w:rsidRPr="002B1398" w:rsidRDefault="00AD64AD" w:rsidP="00EE31AA">
      <w:pPr>
        <w:pStyle w:val="Bezodstpw"/>
        <w:ind w:left="5664"/>
        <w:rPr>
          <w:rFonts w:ascii="Times New Roman" w:hAnsi="Times New Roman"/>
          <w:sz w:val="20"/>
        </w:rPr>
      </w:pPr>
      <w:r w:rsidRPr="0093313A">
        <w:rPr>
          <w:rFonts w:ascii="Times New Roman" w:hAnsi="Times New Roman"/>
          <w:sz w:val="20"/>
        </w:rPr>
        <w:t xml:space="preserve">Załącznik nr </w:t>
      </w:r>
      <w:r>
        <w:rPr>
          <w:rFonts w:ascii="Times New Roman" w:hAnsi="Times New Roman"/>
          <w:sz w:val="20"/>
        </w:rPr>
        <w:t>5</w:t>
      </w:r>
      <w:r w:rsidRPr="0093313A">
        <w:rPr>
          <w:rFonts w:ascii="Times New Roman" w:hAnsi="Times New Roman"/>
          <w:sz w:val="20"/>
        </w:rPr>
        <w:t xml:space="preserve"> do ZAPYTANIA OFERTOWEGO nr</w:t>
      </w:r>
      <w:r>
        <w:rPr>
          <w:rFonts w:ascii="Times New Roman" w:hAnsi="Times New Roman"/>
          <w:sz w:val="20"/>
        </w:rPr>
        <w:t> </w:t>
      </w:r>
      <w:r w:rsidR="009A5CB9" w:rsidRPr="0093313A">
        <w:rPr>
          <w:rFonts w:ascii="Times New Roman" w:hAnsi="Times New Roman"/>
          <w:sz w:val="20"/>
        </w:rPr>
        <w:t>AG.26.</w:t>
      </w:r>
      <w:r w:rsidR="009A5CB9">
        <w:rPr>
          <w:rFonts w:ascii="Times New Roman" w:hAnsi="Times New Roman"/>
          <w:sz w:val="20"/>
        </w:rPr>
        <w:t>2.</w:t>
      </w:r>
      <w:r w:rsidR="000E5A54">
        <w:rPr>
          <w:rFonts w:ascii="Times New Roman" w:hAnsi="Times New Roman"/>
          <w:sz w:val="20"/>
        </w:rPr>
        <w:t>10</w:t>
      </w:r>
      <w:r w:rsidR="009A5CB9" w:rsidRPr="0093313A">
        <w:rPr>
          <w:rFonts w:ascii="Times New Roman" w:hAnsi="Times New Roman"/>
          <w:sz w:val="20"/>
        </w:rPr>
        <w:t>.2020</w:t>
      </w:r>
      <w:r w:rsidR="009A5CB9" w:rsidRPr="002B1398">
        <w:rPr>
          <w:rFonts w:ascii="Times New Roman" w:hAnsi="Times New Roman"/>
          <w:sz w:val="20"/>
        </w:rPr>
        <w:t xml:space="preserve"> </w:t>
      </w:r>
      <w:r w:rsidR="009A5CB9">
        <w:rPr>
          <w:rFonts w:ascii="Times New Roman" w:hAnsi="Times New Roman"/>
          <w:sz w:val="20"/>
        </w:rPr>
        <w:t>„Zakup i </w:t>
      </w:r>
      <w:r w:rsidRPr="002B1398">
        <w:rPr>
          <w:rFonts w:ascii="Times New Roman" w:hAnsi="Times New Roman"/>
          <w:sz w:val="20"/>
        </w:rPr>
        <w:t>dostawa sprzętu komputerowego oraz audiowizualnego w ramach projektu pn. Wsparcie dzieci umieszczonych w pieczy zastępczej w okresie</w:t>
      </w:r>
      <w:r>
        <w:rPr>
          <w:rFonts w:ascii="Times New Roman" w:hAnsi="Times New Roman"/>
          <w:sz w:val="20"/>
        </w:rPr>
        <w:t xml:space="preserve"> epidemii COVID-19”</w:t>
      </w:r>
    </w:p>
    <w:p w14:paraId="5748B63A" w14:textId="77777777" w:rsidR="00AD64AD" w:rsidRDefault="00AD64AD" w:rsidP="00AD64AD">
      <w:pPr>
        <w:spacing w:line="280" w:lineRule="exact"/>
        <w:rPr>
          <w:rFonts w:ascii="Times New Roman" w:eastAsia="Times New Roman" w:hAnsi="Times New Roman"/>
          <w:sz w:val="24"/>
        </w:rPr>
      </w:pPr>
    </w:p>
    <w:p w14:paraId="1B83C65C" w14:textId="77777777" w:rsidR="00AD64AD" w:rsidRDefault="00AD64AD" w:rsidP="00AD64AD">
      <w:pPr>
        <w:spacing w:line="280" w:lineRule="exact"/>
        <w:rPr>
          <w:rFonts w:ascii="Times New Roman" w:eastAsia="Times New Roman" w:hAnsi="Times New Roman"/>
          <w:sz w:val="24"/>
        </w:rPr>
      </w:pPr>
    </w:p>
    <w:p w14:paraId="295D717E" w14:textId="77777777" w:rsidR="00AD64AD" w:rsidRDefault="00AD64AD" w:rsidP="00AD64AD">
      <w:pPr>
        <w:spacing w:line="0" w:lineRule="atLeast"/>
        <w:jc w:val="center"/>
        <w:rPr>
          <w:rFonts w:ascii="Arial" w:eastAsia="Arial" w:hAnsi="Arial"/>
          <w:b/>
          <w:sz w:val="18"/>
        </w:rPr>
      </w:pPr>
      <w:r>
        <w:rPr>
          <w:rFonts w:ascii="Arial" w:eastAsia="Arial" w:hAnsi="Arial"/>
          <w:b/>
          <w:sz w:val="18"/>
        </w:rPr>
        <w:t>UMOWA Nr.</w:t>
      </w:r>
      <w:r>
        <w:rPr>
          <w:rFonts w:ascii="Arial" w:eastAsia="Arial" w:hAnsi="Arial"/>
          <w:sz w:val="18"/>
        </w:rPr>
        <w:t>…….</w:t>
      </w:r>
      <w:r>
        <w:rPr>
          <w:rFonts w:ascii="Arial" w:eastAsia="Arial" w:hAnsi="Arial"/>
          <w:b/>
          <w:sz w:val="18"/>
        </w:rPr>
        <w:t>.2020</w:t>
      </w:r>
    </w:p>
    <w:p w14:paraId="00D7BFDA" w14:textId="77777777" w:rsidR="00AD64AD" w:rsidRDefault="00AD64AD" w:rsidP="00AD64AD">
      <w:pPr>
        <w:spacing w:line="33" w:lineRule="exact"/>
        <w:rPr>
          <w:rFonts w:ascii="Times New Roman" w:eastAsia="Times New Roman" w:hAnsi="Times New Roman"/>
          <w:sz w:val="24"/>
        </w:rPr>
      </w:pPr>
    </w:p>
    <w:p w14:paraId="6FE7AFD6" w14:textId="77777777" w:rsidR="00AD64AD" w:rsidRDefault="00AD64AD" w:rsidP="00AD64AD">
      <w:pPr>
        <w:spacing w:line="0" w:lineRule="atLeast"/>
        <w:rPr>
          <w:rFonts w:ascii="Arial" w:eastAsia="Arial" w:hAnsi="Arial"/>
          <w:sz w:val="16"/>
        </w:rPr>
      </w:pPr>
    </w:p>
    <w:p w14:paraId="265193F0" w14:textId="085D4F07" w:rsidR="00AD64AD" w:rsidRPr="00BF22B3" w:rsidRDefault="00AD64AD" w:rsidP="00AD64AD">
      <w:pPr>
        <w:spacing w:line="0" w:lineRule="atLeast"/>
        <w:jc w:val="both"/>
        <w:rPr>
          <w:rFonts w:ascii="Arial" w:eastAsia="Arial" w:hAnsi="Arial"/>
          <w:sz w:val="16"/>
        </w:rPr>
      </w:pPr>
      <w:r w:rsidRPr="00BF22B3">
        <w:rPr>
          <w:rFonts w:ascii="Arial" w:eastAsia="Arial" w:hAnsi="Arial"/>
          <w:sz w:val="16"/>
        </w:rPr>
        <w:t xml:space="preserve">Zamówienie wyłączone ze stosowania ustawy Prawo zamówień publicznych (tj. Dz. U. z 2019 r. poz. 1843 z </w:t>
      </w:r>
      <w:proofErr w:type="spellStart"/>
      <w:r w:rsidRPr="00BF22B3">
        <w:rPr>
          <w:rFonts w:ascii="Arial" w:eastAsia="Arial" w:hAnsi="Arial"/>
          <w:sz w:val="16"/>
        </w:rPr>
        <w:t>późn</w:t>
      </w:r>
      <w:proofErr w:type="spellEnd"/>
      <w:r w:rsidRPr="00BF22B3">
        <w:rPr>
          <w:rFonts w:ascii="Arial" w:eastAsia="Arial" w:hAnsi="Arial"/>
          <w:sz w:val="16"/>
        </w:rPr>
        <w:t>. zm.) na podstawie art. 4 ust. 8 w/w ustawy, prowadzone w oparciu o Regulamin Udzielania Zamówień Publicznych o Wartości Szacunkowej Nieprzekraczającej Równowartości Kwoty 30 000 EURO w Miejskim Ośrodku Pomocy Rodzinie w Tarnobrzegu</w:t>
      </w:r>
      <w:r w:rsidR="006E086A">
        <w:rPr>
          <w:rFonts w:ascii="Arial" w:eastAsia="Arial" w:hAnsi="Arial"/>
          <w:sz w:val="16"/>
        </w:rPr>
        <w:t xml:space="preserve">, </w:t>
      </w:r>
      <w:bookmarkStart w:id="0" w:name="_Hlk48064444"/>
      <w:r w:rsidR="006E086A">
        <w:rPr>
          <w:rFonts w:ascii="Arial" w:eastAsia="Arial" w:hAnsi="Arial"/>
          <w:sz w:val="16"/>
        </w:rPr>
        <w:t>prowadzone z zachowaniem zasady konkurencyjności i równego traktowania Wykonawców.</w:t>
      </w:r>
      <w:bookmarkEnd w:id="0"/>
    </w:p>
    <w:p w14:paraId="22A5327C" w14:textId="77777777" w:rsidR="00AD64AD" w:rsidRDefault="00AD64AD" w:rsidP="00AD64AD">
      <w:pPr>
        <w:spacing w:line="200" w:lineRule="exact"/>
        <w:jc w:val="both"/>
        <w:rPr>
          <w:rFonts w:ascii="Times New Roman" w:eastAsia="Times New Roman" w:hAnsi="Times New Roman"/>
          <w:sz w:val="24"/>
        </w:rPr>
      </w:pPr>
    </w:p>
    <w:p w14:paraId="368E7FC9" w14:textId="77777777" w:rsidR="00AD64AD" w:rsidRDefault="00AD64AD" w:rsidP="00AD64AD">
      <w:pPr>
        <w:spacing w:line="243" w:lineRule="exact"/>
        <w:jc w:val="both"/>
        <w:rPr>
          <w:rFonts w:ascii="Times New Roman" w:eastAsia="Times New Roman" w:hAnsi="Times New Roman"/>
          <w:sz w:val="24"/>
        </w:rPr>
      </w:pPr>
    </w:p>
    <w:p w14:paraId="13C91977" w14:textId="77777777" w:rsidR="00AD64AD" w:rsidRDefault="00AD64AD" w:rsidP="00AD64AD">
      <w:pPr>
        <w:spacing w:line="0" w:lineRule="atLeast"/>
        <w:jc w:val="both"/>
        <w:rPr>
          <w:rFonts w:ascii="Arial" w:eastAsia="Arial" w:hAnsi="Arial"/>
          <w:sz w:val="18"/>
        </w:rPr>
      </w:pPr>
      <w:r>
        <w:rPr>
          <w:rFonts w:ascii="Arial" w:eastAsia="Arial" w:hAnsi="Arial"/>
          <w:sz w:val="18"/>
        </w:rPr>
        <w:t>zawarta w Tarnobrzegu w dniu …………..………. pomiędzy:</w:t>
      </w:r>
    </w:p>
    <w:p w14:paraId="24E29CBC" w14:textId="77777777" w:rsidR="00AD64AD" w:rsidRDefault="00AD64AD" w:rsidP="00AD64AD">
      <w:pPr>
        <w:spacing w:line="269" w:lineRule="exact"/>
        <w:jc w:val="both"/>
        <w:rPr>
          <w:rFonts w:ascii="Times New Roman" w:eastAsia="Times New Roman" w:hAnsi="Times New Roman"/>
          <w:sz w:val="24"/>
        </w:rPr>
      </w:pPr>
    </w:p>
    <w:p w14:paraId="24A39C1C" w14:textId="77777777" w:rsidR="00AD64AD" w:rsidRDefault="00AD64AD" w:rsidP="00AD64AD">
      <w:pPr>
        <w:spacing w:line="275" w:lineRule="auto"/>
        <w:ind w:right="20"/>
        <w:jc w:val="both"/>
        <w:rPr>
          <w:rFonts w:ascii="Arial" w:eastAsia="Arial" w:hAnsi="Arial"/>
          <w:b/>
          <w:sz w:val="18"/>
        </w:rPr>
      </w:pPr>
      <w:r>
        <w:rPr>
          <w:rFonts w:ascii="Arial" w:eastAsia="Arial" w:hAnsi="Arial"/>
          <w:sz w:val="18"/>
        </w:rPr>
        <w:t xml:space="preserve">GMINĄ TARNOBRZEG, ul. Kościuszki 32, 39-400 Tarnobrzeg NIP: </w:t>
      </w:r>
      <w:r w:rsidRPr="00595FA1">
        <w:rPr>
          <w:rFonts w:ascii="Arial" w:eastAsia="Arial" w:hAnsi="Arial"/>
          <w:sz w:val="18"/>
        </w:rPr>
        <w:t>867</w:t>
      </w:r>
      <w:r>
        <w:rPr>
          <w:rFonts w:ascii="Arial" w:eastAsia="Arial" w:hAnsi="Arial"/>
          <w:sz w:val="18"/>
        </w:rPr>
        <w:t>-20-79-199 – Miejskim Ośrodkiem Pomocy Rodzinie ul. Kopernika 3, 39-400 Tarnobrzeg, reprezentowaną na podstawie pełnomocnictwa Prezydenta Miasta Tarnobrzega przez Panią Lilianę Lewińską – Dyrektora Miejskiego Ośrodka Pomocy Rodzinie w Tarnobrzegu, zwaną dalej „</w:t>
      </w:r>
      <w:r>
        <w:rPr>
          <w:rFonts w:ascii="Arial" w:eastAsia="Arial" w:hAnsi="Arial"/>
          <w:b/>
          <w:sz w:val="18"/>
        </w:rPr>
        <w:t>Zamawiającym”</w:t>
      </w:r>
      <w:r>
        <w:rPr>
          <w:rFonts w:ascii="Arial" w:eastAsia="Arial" w:hAnsi="Arial"/>
          <w:sz w:val="18"/>
        </w:rPr>
        <w:t xml:space="preserve"> lub </w:t>
      </w:r>
      <w:r>
        <w:rPr>
          <w:rFonts w:ascii="Arial" w:eastAsia="Arial" w:hAnsi="Arial"/>
          <w:b/>
          <w:sz w:val="18"/>
        </w:rPr>
        <w:t>„Miejskim Ośrodkiem Pomocy Rodzinie”</w:t>
      </w:r>
    </w:p>
    <w:p w14:paraId="33A8A069" w14:textId="77777777" w:rsidR="00AD64AD" w:rsidRDefault="00AD64AD" w:rsidP="00AD64AD">
      <w:pPr>
        <w:spacing w:line="275" w:lineRule="auto"/>
        <w:ind w:right="20"/>
        <w:jc w:val="both"/>
        <w:rPr>
          <w:rFonts w:ascii="Arial" w:eastAsia="Arial" w:hAnsi="Arial"/>
          <w:b/>
          <w:sz w:val="18"/>
        </w:rPr>
      </w:pPr>
    </w:p>
    <w:p w14:paraId="671EA57F" w14:textId="77777777" w:rsidR="00AD64AD" w:rsidRDefault="00AD64AD" w:rsidP="00AD64AD">
      <w:pPr>
        <w:spacing w:line="3" w:lineRule="exact"/>
        <w:jc w:val="both"/>
        <w:rPr>
          <w:rFonts w:ascii="Times New Roman" w:eastAsia="Times New Roman" w:hAnsi="Times New Roman"/>
          <w:sz w:val="24"/>
        </w:rPr>
      </w:pPr>
    </w:p>
    <w:p w14:paraId="1DBFF2AC" w14:textId="77777777" w:rsidR="00AD64AD" w:rsidRDefault="00AD64AD" w:rsidP="00AD64AD">
      <w:pPr>
        <w:spacing w:line="0" w:lineRule="atLeast"/>
        <w:jc w:val="both"/>
        <w:rPr>
          <w:rFonts w:ascii="Arial" w:eastAsia="Arial" w:hAnsi="Arial"/>
          <w:sz w:val="18"/>
        </w:rPr>
      </w:pPr>
      <w:r>
        <w:rPr>
          <w:rFonts w:ascii="Arial" w:eastAsia="Arial" w:hAnsi="Arial"/>
          <w:sz w:val="18"/>
        </w:rPr>
        <w:t>a</w:t>
      </w:r>
    </w:p>
    <w:p w14:paraId="67CD7BC9" w14:textId="77777777" w:rsidR="00AD64AD" w:rsidRDefault="00AD64AD" w:rsidP="00AD64AD">
      <w:pPr>
        <w:spacing w:line="269" w:lineRule="exact"/>
        <w:jc w:val="both"/>
        <w:rPr>
          <w:rFonts w:ascii="Times New Roman" w:eastAsia="Times New Roman" w:hAnsi="Times New Roman"/>
          <w:sz w:val="24"/>
        </w:rPr>
      </w:pPr>
    </w:p>
    <w:p w14:paraId="5112BCEA" w14:textId="77777777" w:rsidR="00AD64AD" w:rsidRDefault="00AD64AD" w:rsidP="00AD64AD">
      <w:pPr>
        <w:spacing w:line="0" w:lineRule="atLeast"/>
        <w:jc w:val="both"/>
        <w:rPr>
          <w:rFonts w:ascii="Arial" w:eastAsia="Arial" w:hAnsi="Arial"/>
          <w:sz w:val="18"/>
        </w:rPr>
      </w:pPr>
      <w:r>
        <w:rPr>
          <w:rFonts w:ascii="Arial" w:eastAsia="Arial" w:hAnsi="Arial"/>
          <w:sz w:val="18"/>
        </w:rPr>
        <w:t>……………………………………………………………….……………………………………………………………………………</w:t>
      </w:r>
    </w:p>
    <w:p w14:paraId="56E63041" w14:textId="77777777" w:rsidR="00AD64AD" w:rsidRDefault="00AD64AD" w:rsidP="00AD64AD">
      <w:pPr>
        <w:spacing w:line="31" w:lineRule="exact"/>
        <w:jc w:val="both"/>
        <w:rPr>
          <w:rFonts w:ascii="Times New Roman" w:eastAsia="Times New Roman" w:hAnsi="Times New Roman"/>
          <w:sz w:val="24"/>
        </w:rPr>
      </w:pPr>
    </w:p>
    <w:p w14:paraId="57D5FFE2" w14:textId="77777777" w:rsidR="00AD64AD" w:rsidRDefault="00AD64AD" w:rsidP="00AD64AD">
      <w:pPr>
        <w:spacing w:line="0" w:lineRule="atLeast"/>
        <w:jc w:val="both"/>
        <w:rPr>
          <w:rFonts w:ascii="Arial" w:eastAsia="Arial" w:hAnsi="Arial"/>
          <w:sz w:val="18"/>
        </w:rPr>
      </w:pPr>
      <w:r>
        <w:rPr>
          <w:rFonts w:ascii="Arial" w:eastAsia="Arial" w:hAnsi="Arial"/>
          <w:sz w:val="18"/>
        </w:rPr>
        <w:t>…………………………………………………………………………………………….………………………………………………</w:t>
      </w:r>
    </w:p>
    <w:p w14:paraId="47C66BE0" w14:textId="77777777" w:rsidR="00AD64AD" w:rsidRDefault="00AD64AD" w:rsidP="00AD64AD">
      <w:pPr>
        <w:spacing w:line="31" w:lineRule="exact"/>
        <w:jc w:val="both"/>
        <w:rPr>
          <w:rFonts w:ascii="Times New Roman" w:eastAsia="Times New Roman" w:hAnsi="Times New Roman"/>
          <w:sz w:val="24"/>
        </w:rPr>
      </w:pPr>
    </w:p>
    <w:p w14:paraId="222543FF" w14:textId="77777777" w:rsidR="00AD64AD" w:rsidRDefault="00AD64AD" w:rsidP="00AD64AD">
      <w:pPr>
        <w:spacing w:line="0" w:lineRule="atLeast"/>
        <w:jc w:val="both"/>
        <w:rPr>
          <w:rFonts w:ascii="Arial" w:eastAsia="Arial" w:hAnsi="Arial"/>
          <w:sz w:val="18"/>
        </w:rPr>
      </w:pPr>
      <w:r>
        <w:rPr>
          <w:rFonts w:ascii="Arial" w:eastAsia="Arial" w:hAnsi="Arial"/>
          <w:sz w:val="18"/>
        </w:rPr>
        <w:t>……………………………………………………………………………………………….……………………………………………</w:t>
      </w:r>
    </w:p>
    <w:p w14:paraId="0AAE5C64" w14:textId="77777777" w:rsidR="00AD64AD" w:rsidRDefault="00AD64AD" w:rsidP="00AD64AD">
      <w:pPr>
        <w:spacing w:line="31" w:lineRule="exact"/>
        <w:jc w:val="both"/>
        <w:rPr>
          <w:rFonts w:ascii="Times New Roman" w:eastAsia="Times New Roman" w:hAnsi="Times New Roman"/>
          <w:sz w:val="24"/>
        </w:rPr>
      </w:pPr>
    </w:p>
    <w:p w14:paraId="5E1B1822" w14:textId="77777777" w:rsidR="00AD64AD" w:rsidRDefault="00AD64AD" w:rsidP="00AD64AD">
      <w:pPr>
        <w:spacing w:line="0" w:lineRule="atLeast"/>
        <w:jc w:val="both"/>
        <w:rPr>
          <w:rFonts w:ascii="Arial" w:eastAsia="Arial" w:hAnsi="Arial"/>
          <w:sz w:val="18"/>
        </w:rPr>
      </w:pPr>
      <w:r>
        <w:rPr>
          <w:rFonts w:ascii="Arial" w:eastAsia="Arial" w:hAnsi="Arial"/>
          <w:sz w:val="18"/>
        </w:rPr>
        <w:t>zwaną/</w:t>
      </w:r>
      <w:proofErr w:type="spellStart"/>
      <w:r>
        <w:rPr>
          <w:rFonts w:ascii="Arial" w:eastAsia="Arial" w:hAnsi="Arial"/>
          <w:sz w:val="18"/>
        </w:rPr>
        <w:t>ym</w:t>
      </w:r>
      <w:proofErr w:type="spellEnd"/>
      <w:r>
        <w:rPr>
          <w:rFonts w:ascii="Arial" w:eastAsia="Arial" w:hAnsi="Arial"/>
          <w:sz w:val="18"/>
        </w:rPr>
        <w:t xml:space="preserve"> dalej Wykonawcą</w:t>
      </w:r>
    </w:p>
    <w:p w14:paraId="5079A5D8" w14:textId="77777777" w:rsidR="00AD64AD" w:rsidRDefault="00AD64AD" w:rsidP="00AD64AD">
      <w:pPr>
        <w:spacing w:line="269" w:lineRule="exact"/>
        <w:jc w:val="both"/>
        <w:rPr>
          <w:rFonts w:ascii="Times New Roman" w:eastAsia="Times New Roman" w:hAnsi="Times New Roman"/>
          <w:sz w:val="24"/>
        </w:rPr>
      </w:pPr>
    </w:p>
    <w:p w14:paraId="65DC32F9" w14:textId="77777777" w:rsidR="00AD64AD" w:rsidRDefault="00AD64AD" w:rsidP="00AD64AD">
      <w:pPr>
        <w:spacing w:line="275" w:lineRule="auto"/>
        <w:ind w:right="20"/>
        <w:jc w:val="both"/>
        <w:rPr>
          <w:rFonts w:ascii="Arial" w:eastAsia="Arial" w:hAnsi="Arial"/>
          <w:sz w:val="18"/>
        </w:rPr>
      </w:pPr>
      <w:r>
        <w:rPr>
          <w:rFonts w:ascii="Arial" w:eastAsia="Arial" w:hAnsi="Arial"/>
          <w:sz w:val="18"/>
        </w:rPr>
        <w:t>Strony zgodnie oświadczają, że osoby je reprezentujące przy zawieraniu umowy są do tego prawnie umocowane zgodnie z wymogami prawa polskiego.</w:t>
      </w:r>
    </w:p>
    <w:p w14:paraId="4B9C5CB0" w14:textId="77777777" w:rsidR="00AD64AD" w:rsidRDefault="00AD64AD" w:rsidP="00AD64AD">
      <w:pPr>
        <w:spacing w:line="2" w:lineRule="exact"/>
        <w:jc w:val="both"/>
        <w:rPr>
          <w:rFonts w:ascii="Times New Roman" w:eastAsia="Times New Roman" w:hAnsi="Times New Roman"/>
          <w:sz w:val="24"/>
        </w:rPr>
      </w:pPr>
    </w:p>
    <w:p w14:paraId="489CAACC" w14:textId="77777777" w:rsidR="00AD64AD" w:rsidRDefault="00AD64AD" w:rsidP="00AD64AD">
      <w:pPr>
        <w:spacing w:line="319" w:lineRule="auto"/>
        <w:jc w:val="both"/>
        <w:rPr>
          <w:rFonts w:ascii="Arial" w:eastAsia="Arial" w:hAnsi="Arial"/>
          <w:sz w:val="18"/>
        </w:rPr>
      </w:pPr>
      <w:r>
        <w:rPr>
          <w:rFonts w:ascii="Arial" w:eastAsia="Arial" w:hAnsi="Arial"/>
          <w:sz w:val="18"/>
        </w:rPr>
        <w:t>W związku z powyższym nie będą powoływać się na brak umocowania osoby reprezentującej w przypadku jakichkolwiek sporów.</w:t>
      </w:r>
    </w:p>
    <w:p w14:paraId="3D512C4D" w14:textId="77777777" w:rsidR="00AD64AD" w:rsidRDefault="00AD64AD" w:rsidP="00AD64AD">
      <w:pPr>
        <w:spacing w:line="162" w:lineRule="exact"/>
        <w:rPr>
          <w:rFonts w:ascii="Times New Roman" w:eastAsia="Times New Roman" w:hAnsi="Times New Roman"/>
          <w:sz w:val="24"/>
        </w:rPr>
      </w:pPr>
    </w:p>
    <w:p w14:paraId="6E1D57CB" w14:textId="77777777" w:rsidR="00AD64AD" w:rsidRDefault="00AD64AD" w:rsidP="00AD64AD">
      <w:pPr>
        <w:numPr>
          <w:ilvl w:val="1"/>
          <w:numId w:val="1"/>
        </w:numPr>
        <w:tabs>
          <w:tab w:val="left" w:pos="4820"/>
        </w:tabs>
        <w:spacing w:line="0" w:lineRule="atLeast"/>
        <w:ind w:left="4820" w:hanging="154"/>
        <w:rPr>
          <w:rFonts w:ascii="Arial" w:eastAsia="Arial" w:hAnsi="Arial"/>
          <w:b/>
          <w:sz w:val="18"/>
        </w:rPr>
      </w:pPr>
      <w:r>
        <w:rPr>
          <w:rFonts w:ascii="Arial" w:eastAsia="Arial" w:hAnsi="Arial"/>
          <w:b/>
          <w:sz w:val="18"/>
        </w:rPr>
        <w:t>1.</w:t>
      </w:r>
    </w:p>
    <w:p w14:paraId="76BDEE12" w14:textId="77777777" w:rsidR="00AD64AD" w:rsidRDefault="00AD64AD" w:rsidP="00AD64AD">
      <w:pPr>
        <w:spacing w:line="31" w:lineRule="exact"/>
        <w:rPr>
          <w:rFonts w:ascii="Arial" w:eastAsia="Arial" w:hAnsi="Arial"/>
          <w:b/>
          <w:sz w:val="18"/>
        </w:rPr>
      </w:pPr>
    </w:p>
    <w:p w14:paraId="6F6314F5" w14:textId="77777777" w:rsidR="00AD64AD" w:rsidRDefault="00AD64AD" w:rsidP="00AD64AD">
      <w:pPr>
        <w:spacing w:line="0" w:lineRule="atLeast"/>
        <w:ind w:left="3900"/>
        <w:rPr>
          <w:rFonts w:ascii="Arial" w:eastAsia="Arial" w:hAnsi="Arial"/>
          <w:b/>
          <w:sz w:val="18"/>
        </w:rPr>
      </w:pPr>
      <w:r>
        <w:rPr>
          <w:rFonts w:ascii="Arial" w:eastAsia="Arial" w:hAnsi="Arial"/>
          <w:b/>
          <w:sz w:val="18"/>
        </w:rPr>
        <w:t>PRZEDMIOT UMOWY</w:t>
      </w:r>
    </w:p>
    <w:p w14:paraId="4727F4EA" w14:textId="77777777" w:rsidR="00AD64AD" w:rsidRDefault="00AD64AD" w:rsidP="00AD64AD">
      <w:pPr>
        <w:spacing w:line="31" w:lineRule="exact"/>
        <w:rPr>
          <w:rFonts w:ascii="Arial" w:eastAsia="Arial" w:hAnsi="Arial"/>
          <w:b/>
          <w:sz w:val="18"/>
        </w:rPr>
      </w:pPr>
    </w:p>
    <w:p w14:paraId="62EB7CDD" w14:textId="77777777" w:rsidR="00AD64AD" w:rsidRDefault="00AD64AD" w:rsidP="00AD64AD">
      <w:pPr>
        <w:numPr>
          <w:ilvl w:val="0"/>
          <w:numId w:val="1"/>
        </w:numPr>
        <w:tabs>
          <w:tab w:val="left" w:pos="760"/>
        </w:tabs>
        <w:spacing w:line="282" w:lineRule="auto"/>
        <w:ind w:left="760" w:hanging="406"/>
        <w:jc w:val="both"/>
        <w:rPr>
          <w:rFonts w:ascii="Arial" w:eastAsia="Arial" w:hAnsi="Arial"/>
          <w:sz w:val="18"/>
        </w:rPr>
      </w:pPr>
      <w:r>
        <w:rPr>
          <w:rFonts w:ascii="Arial" w:eastAsia="Arial" w:hAnsi="Arial"/>
          <w:sz w:val="18"/>
        </w:rPr>
        <w:t xml:space="preserve">Przedmiotem umowy jest zakup i dostawa </w:t>
      </w:r>
      <w:r>
        <w:rPr>
          <w:rFonts w:ascii="Arial" w:eastAsia="Arial" w:hAnsi="Arial"/>
          <w:b/>
          <w:sz w:val="18"/>
        </w:rPr>
        <w:t>…………………….</w:t>
      </w:r>
      <w:r>
        <w:rPr>
          <w:rFonts w:ascii="Arial" w:eastAsia="Arial" w:hAnsi="Arial"/>
          <w:sz w:val="18"/>
        </w:rPr>
        <w:t xml:space="preserve"> wg załącznika nr 1 do umowy w ramach Projektu</w:t>
      </w:r>
      <w:r>
        <w:rPr>
          <w:rFonts w:ascii="Arial" w:eastAsia="Arial" w:hAnsi="Arial"/>
          <w:b/>
          <w:sz w:val="18"/>
        </w:rPr>
        <w:t xml:space="preserve"> </w:t>
      </w:r>
      <w:r>
        <w:rPr>
          <w:rFonts w:ascii="Arial" w:eastAsia="Arial" w:hAnsi="Arial"/>
          <w:i/>
          <w:sz w:val="18"/>
          <w:u w:val="single"/>
        </w:rPr>
        <w:t>„Wsparcie dzieci umieszczonych w</w:t>
      </w:r>
      <w:r>
        <w:rPr>
          <w:rFonts w:ascii="Arial" w:eastAsia="Arial" w:hAnsi="Arial"/>
          <w:b/>
          <w:sz w:val="18"/>
        </w:rPr>
        <w:t xml:space="preserve"> </w:t>
      </w:r>
      <w:r>
        <w:rPr>
          <w:rFonts w:ascii="Arial" w:eastAsia="Arial" w:hAnsi="Arial"/>
          <w:i/>
          <w:sz w:val="18"/>
          <w:u w:val="single"/>
        </w:rPr>
        <w:t>pieczy zastępczej w okresie pandemii COVID-19” Program Operacyjny Wiedza Edukacja Rozwój lata 2014-2020, w ramach Działania 2.8 Rozwój usług społecznych świadczonych w środowisku lokalnym, PI 9iv: Ułatwianie dostępu do przystępnych cenowo, trwałych oraz wysokiej jakości usług, w tym opieki zdrowotnej i usług socjalnych świadczonych w interesie ogólnym, którego celem będzie dofinansowanie realizacji potrzeb dzieci umieszczonych w pieczy zastępczej"</w:t>
      </w:r>
      <w:r>
        <w:rPr>
          <w:rFonts w:ascii="Arial" w:eastAsia="Arial" w:hAnsi="Arial"/>
          <w:sz w:val="18"/>
        </w:rPr>
        <w:t>. Dostarczony sprzęt jest fabrycznie nowy, sprzęt podlega ocenie</w:t>
      </w:r>
      <w:r>
        <w:rPr>
          <w:rFonts w:ascii="Arial" w:eastAsia="Arial" w:hAnsi="Arial"/>
          <w:i/>
          <w:sz w:val="18"/>
        </w:rPr>
        <w:t xml:space="preserve"> </w:t>
      </w:r>
      <w:r>
        <w:rPr>
          <w:rFonts w:ascii="Arial" w:eastAsia="Arial" w:hAnsi="Arial"/>
          <w:sz w:val="18"/>
        </w:rPr>
        <w:t>zgodności i jest oznaczony znakiem CE, wolny od wad technicznych i prawnych.</w:t>
      </w:r>
    </w:p>
    <w:p w14:paraId="7F220B8A" w14:textId="77777777" w:rsidR="00AD64AD" w:rsidRDefault="00AD64AD" w:rsidP="00AD64AD">
      <w:pPr>
        <w:spacing w:line="200" w:lineRule="exact"/>
        <w:rPr>
          <w:rFonts w:ascii="Arial" w:eastAsia="Arial" w:hAnsi="Arial"/>
          <w:sz w:val="18"/>
        </w:rPr>
      </w:pPr>
    </w:p>
    <w:p w14:paraId="5821A47E" w14:textId="77777777" w:rsidR="00AD64AD" w:rsidRDefault="00AD64AD" w:rsidP="00AD64AD">
      <w:pPr>
        <w:spacing w:line="234" w:lineRule="exact"/>
        <w:rPr>
          <w:rFonts w:ascii="Arial" w:eastAsia="Arial" w:hAnsi="Arial"/>
          <w:sz w:val="18"/>
        </w:rPr>
      </w:pPr>
    </w:p>
    <w:p w14:paraId="1DB05D40" w14:textId="77777777" w:rsidR="00AD64AD" w:rsidRDefault="00AD64AD" w:rsidP="00AD64AD">
      <w:pPr>
        <w:numPr>
          <w:ilvl w:val="1"/>
          <w:numId w:val="1"/>
        </w:numPr>
        <w:tabs>
          <w:tab w:val="left" w:pos="4820"/>
        </w:tabs>
        <w:spacing w:line="0" w:lineRule="atLeast"/>
        <w:ind w:left="4820" w:hanging="154"/>
        <w:rPr>
          <w:rFonts w:ascii="Arial" w:eastAsia="Arial" w:hAnsi="Arial"/>
          <w:b/>
          <w:sz w:val="18"/>
        </w:rPr>
      </w:pPr>
      <w:r>
        <w:rPr>
          <w:rFonts w:ascii="Arial" w:eastAsia="Arial" w:hAnsi="Arial"/>
          <w:b/>
          <w:sz w:val="18"/>
        </w:rPr>
        <w:t>2.</w:t>
      </w:r>
    </w:p>
    <w:p w14:paraId="11F6342C" w14:textId="77777777" w:rsidR="00AD64AD" w:rsidRDefault="00AD64AD" w:rsidP="00AD64AD">
      <w:pPr>
        <w:spacing w:line="31" w:lineRule="exact"/>
        <w:rPr>
          <w:rFonts w:ascii="Times New Roman" w:eastAsia="Times New Roman" w:hAnsi="Times New Roman"/>
          <w:sz w:val="24"/>
        </w:rPr>
      </w:pPr>
    </w:p>
    <w:p w14:paraId="2D3C403F" w14:textId="77777777" w:rsidR="00AD64AD" w:rsidRDefault="00AD64AD" w:rsidP="00AD64AD">
      <w:pPr>
        <w:spacing w:line="0" w:lineRule="atLeast"/>
        <w:jc w:val="center"/>
        <w:rPr>
          <w:rFonts w:ascii="Arial" w:eastAsia="Arial" w:hAnsi="Arial"/>
          <w:b/>
          <w:sz w:val="18"/>
        </w:rPr>
      </w:pPr>
      <w:r>
        <w:rPr>
          <w:rFonts w:ascii="Arial" w:eastAsia="Arial" w:hAnsi="Arial"/>
          <w:b/>
          <w:sz w:val="18"/>
        </w:rPr>
        <w:t>WARUNKI I TERMIN DOSTAWY</w:t>
      </w:r>
    </w:p>
    <w:p w14:paraId="7B797691" w14:textId="77777777" w:rsidR="00AD64AD" w:rsidRDefault="00AD64AD" w:rsidP="00AD64AD">
      <w:pPr>
        <w:spacing w:line="33" w:lineRule="exact"/>
        <w:rPr>
          <w:rFonts w:ascii="Times New Roman" w:eastAsia="Times New Roman" w:hAnsi="Times New Roman"/>
          <w:sz w:val="24"/>
        </w:rPr>
      </w:pPr>
    </w:p>
    <w:p w14:paraId="7DC69607" w14:textId="7C880CEF" w:rsidR="00AD64AD" w:rsidRDefault="00AD64AD" w:rsidP="00C20C01">
      <w:pPr>
        <w:numPr>
          <w:ilvl w:val="0"/>
          <w:numId w:val="2"/>
        </w:numPr>
        <w:tabs>
          <w:tab w:val="left" w:pos="760"/>
        </w:tabs>
        <w:spacing w:line="275" w:lineRule="auto"/>
        <w:ind w:left="406" w:right="20" w:hanging="406"/>
        <w:jc w:val="both"/>
        <w:rPr>
          <w:rFonts w:ascii="Arial" w:eastAsia="Arial" w:hAnsi="Arial"/>
          <w:sz w:val="18"/>
        </w:rPr>
      </w:pPr>
      <w:r>
        <w:rPr>
          <w:rFonts w:ascii="Arial" w:eastAsia="Arial" w:hAnsi="Arial"/>
          <w:sz w:val="18"/>
        </w:rPr>
        <w:t xml:space="preserve">Wykonawca zobowiązuje się zrealizować przedmiot umowy w terminie </w:t>
      </w:r>
      <w:r w:rsidRPr="0013553B">
        <w:rPr>
          <w:rFonts w:ascii="Arial" w:eastAsia="Arial" w:hAnsi="Arial"/>
          <w:sz w:val="18"/>
        </w:rPr>
        <w:t>do 2</w:t>
      </w:r>
      <w:r w:rsidR="00E2492F">
        <w:rPr>
          <w:rFonts w:ascii="Arial" w:eastAsia="Arial" w:hAnsi="Arial"/>
          <w:sz w:val="18"/>
        </w:rPr>
        <w:t>8</w:t>
      </w:r>
      <w:bookmarkStart w:id="1" w:name="_GoBack"/>
      <w:bookmarkEnd w:id="1"/>
      <w:r w:rsidRPr="0013553B">
        <w:rPr>
          <w:rFonts w:ascii="Arial" w:eastAsia="Arial" w:hAnsi="Arial"/>
          <w:sz w:val="18"/>
        </w:rPr>
        <w:t xml:space="preserve"> sierpnia</w:t>
      </w:r>
      <w:r>
        <w:rPr>
          <w:rFonts w:ascii="Arial" w:eastAsia="Arial" w:hAnsi="Arial"/>
          <w:sz w:val="18"/>
        </w:rPr>
        <w:t xml:space="preserve"> 2020 roku.</w:t>
      </w:r>
    </w:p>
    <w:p w14:paraId="46768666" w14:textId="77777777" w:rsidR="00AD64AD" w:rsidRDefault="00AD64AD" w:rsidP="00C20C01">
      <w:pPr>
        <w:spacing w:line="2" w:lineRule="exact"/>
        <w:jc w:val="both"/>
        <w:rPr>
          <w:rFonts w:ascii="Times New Roman" w:eastAsia="Times New Roman" w:hAnsi="Times New Roman"/>
          <w:sz w:val="24"/>
        </w:rPr>
      </w:pPr>
    </w:p>
    <w:p w14:paraId="4C0EDAA2" w14:textId="77777777" w:rsidR="00AD64AD" w:rsidRDefault="00AD64AD" w:rsidP="00C20C01">
      <w:pPr>
        <w:tabs>
          <w:tab w:val="left" w:pos="740"/>
        </w:tabs>
        <w:spacing w:line="275" w:lineRule="auto"/>
        <w:ind w:left="406" w:right="20" w:hanging="399"/>
        <w:jc w:val="both"/>
        <w:rPr>
          <w:rFonts w:ascii="Arial" w:eastAsia="Arial" w:hAnsi="Arial"/>
          <w:sz w:val="18"/>
        </w:rPr>
      </w:pPr>
      <w:r>
        <w:rPr>
          <w:rFonts w:ascii="Arial" w:eastAsia="Arial" w:hAnsi="Arial"/>
          <w:sz w:val="18"/>
        </w:rPr>
        <w:t>2.</w:t>
      </w:r>
      <w:r>
        <w:rPr>
          <w:rFonts w:ascii="Arial" w:eastAsia="Arial" w:hAnsi="Arial"/>
          <w:sz w:val="18"/>
        </w:rPr>
        <w:tab/>
        <w:t>Wykonawca zobowiązuje się do telefonicznego poinformowania Zamawiającego o terminie dostawy z jednodniowym wyprzedzeniem. Dostawa musi odbywać się w dni robocze: od poniedziałku do piątku w godzinach pomiędzy 7:30 a 15:30.</w:t>
      </w:r>
    </w:p>
    <w:p w14:paraId="70E6620C" w14:textId="77777777" w:rsidR="00AD64AD" w:rsidRDefault="00AD64AD" w:rsidP="00C20C01">
      <w:pPr>
        <w:spacing w:line="2" w:lineRule="exact"/>
        <w:jc w:val="both"/>
        <w:rPr>
          <w:rFonts w:ascii="Times New Roman" w:eastAsia="Times New Roman" w:hAnsi="Times New Roman"/>
          <w:sz w:val="24"/>
        </w:rPr>
      </w:pPr>
    </w:p>
    <w:p w14:paraId="514C6776" w14:textId="77777777" w:rsidR="00AD64AD" w:rsidRDefault="00AD64AD" w:rsidP="00C20C01">
      <w:pPr>
        <w:numPr>
          <w:ilvl w:val="0"/>
          <w:numId w:val="3"/>
        </w:numPr>
        <w:tabs>
          <w:tab w:val="left" w:pos="760"/>
        </w:tabs>
        <w:spacing w:line="0" w:lineRule="atLeast"/>
        <w:ind w:left="406" w:hanging="406"/>
        <w:jc w:val="both"/>
        <w:rPr>
          <w:rFonts w:ascii="Arial" w:eastAsia="Arial" w:hAnsi="Arial"/>
          <w:sz w:val="18"/>
        </w:rPr>
      </w:pPr>
      <w:r>
        <w:rPr>
          <w:rFonts w:ascii="Arial" w:eastAsia="Arial" w:hAnsi="Arial"/>
          <w:sz w:val="18"/>
        </w:rPr>
        <w:t>Wykonawca zobowiązuje się dostarczyć i wnieść przedmiot umowy na własny koszt i ryzyko do siedziby</w:t>
      </w:r>
    </w:p>
    <w:p w14:paraId="7B29F281" w14:textId="77777777" w:rsidR="00AD64AD" w:rsidRDefault="00AD64AD" w:rsidP="00C20C01">
      <w:pPr>
        <w:spacing w:line="31" w:lineRule="exact"/>
        <w:jc w:val="both"/>
        <w:rPr>
          <w:rFonts w:ascii="Times New Roman" w:eastAsia="Times New Roman" w:hAnsi="Times New Roman"/>
          <w:sz w:val="24"/>
        </w:rPr>
      </w:pPr>
    </w:p>
    <w:p w14:paraId="13493A7F" w14:textId="77777777" w:rsidR="00AD64AD" w:rsidRDefault="00AD64AD" w:rsidP="00C20C01">
      <w:pPr>
        <w:spacing w:line="275" w:lineRule="auto"/>
        <w:ind w:left="406"/>
        <w:jc w:val="both"/>
        <w:rPr>
          <w:rFonts w:ascii="Arial" w:eastAsia="Arial" w:hAnsi="Arial"/>
          <w:sz w:val="18"/>
        </w:rPr>
      </w:pPr>
      <w:r>
        <w:rPr>
          <w:rFonts w:ascii="Arial" w:eastAsia="Arial" w:hAnsi="Arial"/>
          <w:sz w:val="18"/>
        </w:rPr>
        <w:t xml:space="preserve">Zamawiającego w Tarnobrzegu przy ul. Kopernika 3 do pomieszczenia wskazanego przez Zamawiającego. Do czasu odbioru zamówienia przez Zamawiającego, ryzyko wszelkich niebezpieczeństw związanych z ewentualnym uszkodzeniem lub utratą asortymentu ponosi Wykonawca. Wykonawca zobowiązany jest do przesłania zbiorczego zestawienia dostarczanego sprzętu w postaci elektronicznej w pliku arkusza kalkulacyjnego pod adres, </w:t>
      </w:r>
      <w:hyperlink r:id="rId7" w:history="1">
        <w:r w:rsidRPr="00F970A5">
          <w:rPr>
            <w:rStyle w:val="Hipercze"/>
            <w:rFonts w:ascii="Arial" w:eastAsia="Arial" w:hAnsi="Arial"/>
            <w:b/>
            <w:sz w:val="18"/>
          </w:rPr>
          <w:t>mopr@mopr.pl</w:t>
        </w:r>
      </w:hyperlink>
      <w:r>
        <w:rPr>
          <w:rFonts w:ascii="Arial" w:eastAsia="Arial" w:hAnsi="Arial"/>
          <w:b/>
          <w:sz w:val="18"/>
        </w:rPr>
        <w:t xml:space="preserve"> </w:t>
      </w:r>
      <w:r>
        <w:rPr>
          <w:rFonts w:ascii="Arial" w:eastAsia="Arial" w:hAnsi="Arial"/>
          <w:sz w:val="18"/>
        </w:rPr>
        <w:t>zawierającego numery seryjne, nazwy modeli, producentów i opis zgodny z załącznikiem nr 1 do umowy. Zbiorcze zestawienie Wykonawca przesyła nie później niż z chwilą dostawy.</w:t>
      </w:r>
    </w:p>
    <w:p w14:paraId="7B55E8E2" w14:textId="77777777" w:rsidR="00AD64AD" w:rsidRDefault="00AD64AD" w:rsidP="00C20C01">
      <w:pPr>
        <w:spacing w:line="6" w:lineRule="exact"/>
        <w:jc w:val="both"/>
        <w:rPr>
          <w:rFonts w:ascii="Times New Roman" w:eastAsia="Times New Roman" w:hAnsi="Times New Roman"/>
          <w:sz w:val="24"/>
        </w:rPr>
      </w:pPr>
    </w:p>
    <w:p w14:paraId="29D422A2" w14:textId="77777777" w:rsidR="00C20C01" w:rsidRDefault="00AD64AD" w:rsidP="00C20C01">
      <w:pPr>
        <w:numPr>
          <w:ilvl w:val="0"/>
          <w:numId w:val="4"/>
        </w:numPr>
        <w:tabs>
          <w:tab w:val="left" w:pos="760"/>
        </w:tabs>
        <w:spacing w:line="297" w:lineRule="auto"/>
        <w:ind w:left="406" w:hanging="406"/>
        <w:jc w:val="both"/>
        <w:rPr>
          <w:rFonts w:ascii="Arial" w:eastAsia="Arial" w:hAnsi="Arial"/>
          <w:sz w:val="18"/>
        </w:rPr>
      </w:pPr>
      <w:r>
        <w:rPr>
          <w:rFonts w:ascii="Arial" w:eastAsia="Arial" w:hAnsi="Arial"/>
          <w:sz w:val="18"/>
        </w:rPr>
        <w:lastRenderedPageBreak/>
        <w:t>Zamawiający w dniu dostawy potwierdza okoliczność dostawy przedmiotu umowy. Odbiór przedmiotu umowy potwierdzony będzie pisemnym protokołem odbioru ilościowego podpisanym przez przedstawicieli Stron wskazanych w ust. 9 i 10 po zrealizowaniu całości przedmiotu zamówienia.</w:t>
      </w:r>
    </w:p>
    <w:p w14:paraId="4A41767F" w14:textId="77777777" w:rsidR="00AD64AD" w:rsidRPr="00C20C01" w:rsidRDefault="00AD64AD" w:rsidP="00C20C01">
      <w:pPr>
        <w:numPr>
          <w:ilvl w:val="0"/>
          <w:numId w:val="4"/>
        </w:numPr>
        <w:tabs>
          <w:tab w:val="left" w:pos="760"/>
        </w:tabs>
        <w:spacing w:line="297" w:lineRule="auto"/>
        <w:ind w:left="406" w:hanging="406"/>
        <w:jc w:val="both"/>
        <w:rPr>
          <w:rFonts w:ascii="Arial" w:eastAsia="Arial" w:hAnsi="Arial"/>
          <w:sz w:val="18"/>
        </w:rPr>
      </w:pPr>
      <w:r w:rsidRPr="00C20C01">
        <w:rPr>
          <w:rFonts w:ascii="Arial" w:eastAsia="Arial" w:hAnsi="Arial"/>
          <w:sz w:val="18"/>
        </w:rPr>
        <w:t>Zamawiający zobowiązuje się do sprawdzenia dostarczonego przedmiotu umowy z załącznikiem nr 1 do niniejszej umowy w terminie do 5 dni roboczych liczonych od następnego dnia po dacie podpisania protokołu ilościowego.</w:t>
      </w:r>
    </w:p>
    <w:p w14:paraId="4C6BB137" w14:textId="77777777" w:rsidR="00AD64AD" w:rsidRDefault="00AD64AD" w:rsidP="00C20C01">
      <w:pPr>
        <w:spacing w:line="2" w:lineRule="exact"/>
        <w:jc w:val="both"/>
        <w:rPr>
          <w:rFonts w:ascii="Times New Roman" w:eastAsia="Times New Roman" w:hAnsi="Times New Roman"/>
        </w:rPr>
      </w:pPr>
    </w:p>
    <w:p w14:paraId="5A7A64F8" w14:textId="77777777" w:rsidR="00AD64AD" w:rsidRPr="00C20C01" w:rsidRDefault="00AD64AD" w:rsidP="00C20C01">
      <w:pPr>
        <w:numPr>
          <w:ilvl w:val="0"/>
          <w:numId w:val="4"/>
        </w:numPr>
        <w:tabs>
          <w:tab w:val="left" w:pos="760"/>
        </w:tabs>
        <w:spacing w:line="297" w:lineRule="auto"/>
        <w:ind w:left="406" w:hanging="406"/>
        <w:jc w:val="both"/>
        <w:rPr>
          <w:rFonts w:ascii="Arial" w:eastAsia="Arial" w:hAnsi="Arial"/>
          <w:sz w:val="18"/>
        </w:rPr>
      </w:pPr>
      <w:r>
        <w:rPr>
          <w:rFonts w:ascii="Arial" w:eastAsia="Arial" w:hAnsi="Arial"/>
          <w:sz w:val="18"/>
        </w:rPr>
        <w:t>W przypadku dostarczenia przedmiotu umowy niezgodnego z załącznikiem nr 1 do umowy, Wykonawca zobowiązany będzie dokonać wymiany przedmiotu zamówienia na zgodny w terminie do 5 dni roboczych. Dostarczenie zgodnego z ofertą Wykonawcy przedmiotu zamówienia skutkować będzie podpisaniem protokołu jakościowego. W przypadku stwierdzenia, że przedmiot zamówienia dostarczony przez Wykonawcę nie spełnia</w:t>
      </w:r>
      <w:r w:rsidR="00C20C01">
        <w:rPr>
          <w:rFonts w:ascii="Arial" w:eastAsia="Arial" w:hAnsi="Arial"/>
          <w:sz w:val="18"/>
        </w:rPr>
        <w:t xml:space="preserve"> </w:t>
      </w:r>
      <w:r w:rsidRPr="00C20C01">
        <w:rPr>
          <w:rFonts w:ascii="Arial" w:eastAsia="Arial" w:hAnsi="Arial"/>
          <w:sz w:val="18"/>
        </w:rPr>
        <w:t>wymagań co do ilości, jakości, rodzaju i kompletności przedmiotu zamówienia, towar zostanie odesłany do Wykonawcy na jego koszt.</w:t>
      </w:r>
    </w:p>
    <w:p w14:paraId="24805DB4" w14:textId="77777777" w:rsidR="00AD64AD" w:rsidRDefault="00AD64AD" w:rsidP="00C20C01">
      <w:pPr>
        <w:numPr>
          <w:ilvl w:val="0"/>
          <w:numId w:val="4"/>
        </w:numPr>
        <w:tabs>
          <w:tab w:val="left" w:pos="760"/>
        </w:tabs>
        <w:spacing w:line="297" w:lineRule="auto"/>
        <w:ind w:left="460" w:hanging="399"/>
        <w:jc w:val="both"/>
        <w:rPr>
          <w:rFonts w:ascii="Arial" w:eastAsia="Arial" w:hAnsi="Arial"/>
          <w:sz w:val="18"/>
        </w:rPr>
      </w:pPr>
      <w:r>
        <w:rPr>
          <w:rFonts w:ascii="Arial" w:eastAsia="Arial" w:hAnsi="Arial"/>
          <w:sz w:val="18"/>
        </w:rPr>
        <w:t>Wykonawca po zrealizowaniu przedmiotu zamówienia i sporządzeniu protokołu, o którym mowa w ust. 6 wyda Zamawiającemu karty gwarancyjne dotyczące przedmiotu zamówienia oraz inne dokumenty wydane przez producenta dla użytkownika oraz formularz określający procedurę zgłaszania napraw gwarancyjnych.</w:t>
      </w:r>
    </w:p>
    <w:p w14:paraId="6B979389" w14:textId="77777777" w:rsidR="00AD64AD" w:rsidRDefault="00AD64AD" w:rsidP="00AD64AD">
      <w:pPr>
        <w:numPr>
          <w:ilvl w:val="0"/>
          <w:numId w:val="6"/>
        </w:numPr>
        <w:tabs>
          <w:tab w:val="left" w:pos="460"/>
        </w:tabs>
        <w:spacing w:line="275" w:lineRule="auto"/>
        <w:ind w:left="460" w:hanging="406"/>
        <w:jc w:val="both"/>
        <w:rPr>
          <w:rFonts w:ascii="Arial" w:eastAsia="Arial" w:hAnsi="Arial"/>
          <w:sz w:val="18"/>
        </w:rPr>
      </w:pPr>
      <w:r>
        <w:rPr>
          <w:rFonts w:ascii="Arial" w:eastAsia="Arial" w:hAnsi="Arial"/>
          <w:sz w:val="18"/>
        </w:rPr>
        <w:t>W przypadku wykazania przez Wykonawcę iż zaoferowany sprzęt został wycofany ze sprzedaży lub zaprzestano jego produkcji, brak jest dostępu do niego na rynku polskim (potwierdzone przez producenta lub autoryzowanego przedstawiciela handlowego na rynku polskim) Zamawiający dopuszcza możliwość zaoferowania i dostarczenia innego sprzętu pod warunkiem, iż funkcjonalność sprzętu, jego parametry techniczne i cena pozostaną bez zmian. Wniosek o zmianę sprzętu Wykonawca winien przekazać Zamawiającemu na piśmie.</w:t>
      </w:r>
    </w:p>
    <w:p w14:paraId="3103E41C" w14:textId="77777777" w:rsidR="00AD64AD" w:rsidRDefault="00AD64AD" w:rsidP="00AD64AD">
      <w:pPr>
        <w:spacing w:line="4" w:lineRule="exact"/>
        <w:jc w:val="both"/>
        <w:rPr>
          <w:rFonts w:ascii="Arial" w:eastAsia="Arial" w:hAnsi="Arial"/>
          <w:sz w:val="18"/>
        </w:rPr>
      </w:pPr>
    </w:p>
    <w:p w14:paraId="7D52CB07" w14:textId="77777777" w:rsidR="00AD64AD" w:rsidRPr="00C20C01" w:rsidRDefault="00AD64AD" w:rsidP="00C20C01">
      <w:pPr>
        <w:numPr>
          <w:ilvl w:val="0"/>
          <w:numId w:val="6"/>
        </w:numPr>
        <w:tabs>
          <w:tab w:val="left" w:pos="460"/>
        </w:tabs>
        <w:spacing w:line="0" w:lineRule="atLeast"/>
        <w:ind w:left="460" w:hanging="406"/>
        <w:jc w:val="both"/>
        <w:rPr>
          <w:rFonts w:ascii="Arial" w:eastAsia="Arial" w:hAnsi="Arial"/>
          <w:sz w:val="18"/>
        </w:rPr>
      </w:pPr>
      <w:r>
        <w:rPr>
          <w:rFonts w:ascii="Arial" w:eastAsia="Arial" w:hAnsi="Arial"/>
          <w:sz w:val="18"/>
        </w:rPr>
        <w:t>Zamawiający ustanawia swojego Przedstawiciela w osobie: ………………………… tel.: ……………………. e-</w:t>
      </w:r>
      <w:r w:rsidRPr="00C20C01">
        <w:rPr>
          <w:rFonts w:ascii="Arial" w:eastAsia="Arial" w:hAnsi="Arial"/>
          <w:sz w:val="18"/>
        </w:rPr>
        <w:t>mail: ……………………………. do wykonywania nadzoru nad realizacją umowy.</w:t>
      </w:r>
    </w:p>
    <w:p w14:paraId="6C43C8F8" w14:textId="77777777" w:rsidR="00AD64AD" w:rsidRDefault="00AD64AD" w:rsidP="00AD64AD">
      <w:pPr>
        <w:spacing w:line="31" w:lineRule="exact"/>
        <w:jc w:val="both"/>
        <w:rPr>
          <w:rFonts w:ascii="Arial" w:eastAsia="Arial" w:hAnsi="Arial"/>
          <w:sz w:val="18"/>
        </w:rPr>
      </w:pPr>
    </w:p>
    <w:p w14:paraId="7F81D4FD" w14:textId="77777777" w:rsidR="00AD64AD" w:rsidRPr="00C20C01" w:rsidRDefault="00AD64AD" w:rsidP="00C20C01">
      <w:pPr>
        <w:numPr>
          <w:ilvl w:val="0"/>
          <w:numId w:val="6"/>
        </w:numPr>
        <w:tabs>
          <w:tab w:val="left" w:pos="460"/>
        </w:tabs>
        <w:spacing w:line="0" w:lineRule="atLeast"/>
        <w:ind w:left="460" w:hanging="406"/>
        <w:jc w:val="both"/>
        <w:rPr>
          <w:rFonts w:ascii="Arial" w:eastAsia="Arial" w:hAnsi="Arial"/>
          <w:sz w:val="18"/>
        </w:rPr>
      </w:pPr>
      <w:r>
        <w:rPr>
          <w:rFonts w:ascii="Arial" w:eastAsia="Arial" w:hAnsi="Arial"/>
          <w:sz w:val="18"/>
        </w:rPr>
        <w:t>Wykonawca ustanawia swojego Przedstawiciela w osobie: …………………… tel.: ……………………….. e-mail:</w:t>
      </w:r>
      <w:r w:rsidR="00C20C01">
        <w:rPr>
          <w:rFonts w:ascii="Arial" w:eastAsia="Arial" w:hAnsi="Arial"/>
          <w:sz w:val="18"/>
        </w:rPr>
        <w:t xml:space="preserve"> </w:t>
      </w:r>
      <w:r w:rsidRPr="00C20C01">
        <w:rPr>
          <w:rFonts w:ascii="Arial" w:eastAsia="Arial" w:hAnsi="Arial"/>
          <w:sz w:val="18"/>
        </w:rPr>
        <w:t>………………………… do wykonywania nadzoru nad realizacją umowy.</w:t>
      </w:r>
    </w:p>
    <w:p w14:paraId="32D4FAB4" w14:textId="77777777" w:rsidR="00AD64AD" w:rsidRDefault="00AD64AD" w:rsidP="00AD64AD">
      <w:pPr>
        <w:spacing w:line="31" w:lineRule="exact"/>
        <w:jc w:val="both"/>
        <w:rPr>
          <w:rFonts w:ascii="Arial" w:eastAsia="Arial" w:hAnsi="Arial"/>
          <w:sz w:val="18"/>
        </w:rPr>
      </w:pPr>
    </w:p>
    <w:p w14:paraId="2FA28A8E" w14:textId="77777777" w:rsidR="00AD64AD" w:rsidRDefault="00AD64AD" w:rsidP="00AD64AD">
      <w:pPr>
        <w:numPr>
          <w:ilvl w:val="0"/>
          <w:numId w:val="6"/>
        </w:numPr>
        <w:tabs>
          <w:tab w:val="left" w:pos="460"/>
        </w:tabs>
        <w:spacing w:line="275" w:lineRule="auto"/>
        <w:ind w:left="460" w:right="20" w:hanging="406"/>
        <w:jc w:val="both"/>
        <w:rPr>
          <w:rFonts w:ascii="Arial" w:eastAsia="Arial" w:hAnsi="Arial"/>
          <w:sz w:val="18"/>
        </w:rPr>
      </w:pPr>
      <w:r>
        <w:rPr>
          <w:rFonts w:ascii="Arial" w:eastAsia="Arial" w:hAnsi="Arial"/>
          <w:sz w:val="18"/>
        </w:rPr>
        <w:t>Wykonawca zrealizuje przedmiot umowy własnymi siłami bez udziału podwykonawców / z udziałem podwykonawców…………………………………, którym zamierza powierzyć wykonanie ...........................*.</w:t>
      </w:r>
    </w:p>
    <w:p w14:paraId="09AA4826" w14:textId="77777777" w:rsidR="00AD64AD" w:rsidRDefault="00AD64AD" w:rsidP="00AD64AD">
      <w:pPr>
        <w:spacing w:line="1" w:lineRule="exact"/>
        <w:jc w:val="both"/>
        <w:rPr>
          <w:rFonts w:ascii="Arial" w:eastAsia="Arial" w:hAnsi="Arial"/>
          <w:sz w:val="18"/>
        </w:rPr>
      </w:pPr>
    </w:p>
    <w:p w14:paraId="649E961F" w14:textId="77777777" w:rsidR="00AD64AD" w:rsidRDefault="00AD64AD" w:rsidP="00AD64AD">
      <w:pPr>
        <w:numPr>
          <w:ilvl w:val="0"/>
          <w:numId w:val="6"/>
        </w:numPr>
        <w:tabs>
          <w:tab w:val="left" w:pos="460"/>
        </w:tabs>
        <w:spacing w:line="290" w:lineRule="auto"/>
        <w:ind w:left="460" w:hanging="406"/>
        <w:jc w:val="both"/>
        <w:rPr>
          <w:rFonts w:ascii="Arial" w:eastAsia="Arial" w:hAnsi="Arial"/>
          <w:sz w:val="18"/>
        </w:rPr>
      </w:pPr>
      <w:r>
        <w:rPr>
          <w:rFonts w:ascii="Arial" w:eastAsia="Arial" w:hAnsi="Arial"/>
          <w:sz w:val="18"/>
        </w:rPr>
        <w:t>W przypadku powierzenia wykonania części przedmiotu zamówienia podwykonawcy, Wykonawca ponosi pełną odpowiedzialność za działania podwykonawcy jak za działanie własne, w szczególności odpowiedzialność za wszelkie zawinione i niezawinione szkody, które powstały w związku z powierzeniem wykonania części zamówienia oraz za zapłatę podwykonawcy za zrealizowany zakres umowy wynikający z ust. 11.</w:t>
      </w:r>
    </w:p>
    <w:p w14:paraId="32F20592" w14:textId="77777777" w:rsidR="00AD64AD" w:rsidRDefault="00AD64AD" w:rsidP="00AD64AD">
      <w:pPr>
        <w:spacing w:line="200" w:lineRule="exact"/>
        <w:rPr>
          <w:rFonts w:ascii="Times New Roman" w:eastAsia="Times New Roman" w:hAnsi="Times New Roman"/>
        </w:rPr>
      </w:pPr>
    </w:p>
    <w:p w14:paraId="09CC7182" w14:textId="77777777" w:rsidR="00AD64AD" w:rsidRDefault="00AD64AD" w:rsidP="00AD64AD">
      <w:pPr>
        <w:spacing w:line="226" w:lineRule="exact"/>
        <w:rPr>
          <w:rFonts w:ascii="Times New Roman" w:eastAsia="Times New Roman" w:hAnsi="Times New Roman"/>
        </w:rPr>
      </w:pPr>
    </w:p>
    <w:p w14:paraId="032B35F0" w14:textId="77777777" w:rsidR="00AD64AD" w:rsidRDefault="00AD64AD" w:rsidP="00AD64AD">
      <w:pPr>
        <w:numPr>
          <w:ilvl w:val="2"/>
          <w:numId w:val="7"/>
        </w:numPr>
        <w:tabs>
          <w:tab w:val="left" w:pos="4520"/>
        </w:tabs>
        <w:spacing w:line="0" w:lineRule="atLeast"/>
        <w:ind w:left="4520" w:hanging="154"/>
        <w:rPr>
          <w:rFonts w:ascii="Arial" w:eastAsia="Arial" w:hAnsi="Arial"/>
          <w:b/>
          <w:sz w:val="18"/>
        </w:rPr>
      </w:pPr>
      <w:r>
        <w:rPr>
          <w:rFonts w:ascii="Arial" w:eastAsia="Arial" w:hAnsi="Arial"/>
          <w:b/>
          <w:sz w:val="18"/>
        </w:rPr>
        <w:t>3.</w:t>
      </w:r>
    </w:p>
    <w:p w14:paraId="2BC0E406" w14:textId="77777777" w:rsidR="00AD64AD" w:rsidRDefault="00AD64AD" w:rsidP="00AD64AD">
      <w:pPr>
        <w:spacing w:line="31" w:lineRule="exact"/>
        <w:rPr>
          <w:rFonts w:ascii="Arial" w:eastAsia="Arial" w:hAnsi="Arial"/>
          <w:b/>
          <w:sz w:val="18"/>
        </w:rPr>
      </w:pPr>
    </w:p>
    <w:p w14:paraId="21F877A0" w14:textId="77777777" w:rsidR="00AD64AD" w:rsidRDefault="00AD64AD" w:rsidP="00C20C01">
      <w:pPr>
        <w:spacing w:line="0" w:lineRule="atLeast"/>
        <w:jc w:val="center"/>
        <w:rPr>
          <w:rFonts w:ascii="Arial" w:eastAsia="Arial" w:hAnsi="Arial"/>
          <w:b/>
          <w:sz w:val="18"/>
        </w:rPr>
      </w:pPr>
      <w:r>
        <w:rPr>
          <w:rFonts w:ascii="Arial" w:eastAsia="Arial" w:hAnsi="Arial"/>
          <w:b/>
          <w:sz w:val="18"/>
        </w:rPr>
        <w:t>WARUNKI PŁATNOŚCI</w:t>
      </w:r>
    </w:p>
    <w:p w14:paraId="5411FD81" w14:textId="77777777" w:rsidR="00AD64AD" w:rsidRDefault="00AD64AD" w:rsidP="00AD64AD">
      <w:pPr>
        <w:spacing w:line="32" w:lineRule="exact"/>
        <w:jc w:val="both"/>
        <w:rPr>
          <w:rFonts w:ascii="Arial" w:eastAsia="Arial" w:hAnsi="Arial"/>
          <w:b/>
          <w:sz w:val="18"/>
        </w:rPr>
      </w:pPr>
    </w:p>
    <w:p w14:paraId="51372989" w14:textId="77777777" w:rsidR="00AD64AD" w:rsidRPr="00C20C01" w:rsidRDefault="00AD64AD" w:rsidP="00C20C01">
      <w:pPr>
        <w:numPr>
          <w:ilvl w:val="0"/>
          <w:numId w:val="7"/>
        </w:numPr>
        <w:tabs>
          <w:tab w:val="left" w:pos="460"/>
        </w:tabs>
        <w:spacing w:line="275" w:lineRule="auto"/>
        <w:ind w:left="460" w:right="20" w:hanging="406"/>
        <w:jc w:val="both"/>
        <w:rPr>
          <w:rFonts w:ascii="Arial" w:eastAsia="Arial" w:hAnsi="Arial"/>
          <w:sz w:val="18"/>
        </w:rPr>
      </w:pPr>
      <w:r>
        <w:rPr>
          <w:rFonts w:ascii="Arial" w:eastAsia="Arial" w:hAnsi="Arial"/>
          <w:sz w:val="18"/>
        </w:rPr>
        <w:t>Za wykonanie przedmiotu umowy Zamawiający zobowiązuje się do dokonania zapłaty Wykonawcy wg ceny określonej w załączniku nr 1 do niniejszej umowy tj.: wartość netto: ……………….…….……. zł, słownie………………………………. …./100, stawka VAT ……%, co łącznie daje wartość brutto: ………………</w:t>
      </w:r>
      <w:r w:rsidR="00C20C01">
        <w:rPr>
          <w:rFonts w:ascii="Arial" w:eastAsia="Arial" w:hAnsi="Arial"/>
          <w:sz w:val="18"/>
        </w:rPr>
        <w:t xml:space="preserve">………… </w:t>
      </w:r>
      <w:r w:rsidRPr="00C20C01">
        <w:rPr>
          <w:rFonts w:ascii="Arial" w:eastAsia="Arial" w:hAnsi="Arial"/>
          <w:sz w:val="18"/>
        </w:rPr>
        <w:t>zł; słownie: …………………………………………………………….. …/100. Ceny jednostkowe urządzeń zostały określone w załączniku nr 1 do umowy.</w:t>
      </w:r>
    </w:p>
    <w:p w14:paraId="4C414748" w14:textId="77777777" w:rsidR="00AD64AD" w:rsidRDefault="00AD64AD" w:rsidP="00AD64AD">
      <w:pPr>
        <w:spacing w:line="1" w:lineRule="exact"/>
        <w:jc w:val="both"/>
        <w:rPr>
          <w:rFonts w:ascii="Arial" w:eastAsia="Arial" w:hAnsi="Arial"/>
          <w:sz w:val="18"/>
        </w:rPr>
      </w:pPr>
    </w:p>
    <w:p w14:paraId="7F587F2D" w14:textId="77777777" w:rsidR="00AD64AD" w:rsidRDefault="00AD64AD" w:rsidP="00AD64AD">
      <w:pPr>
        <w:spacing w:line="275" w:lineRule="auto"/>
        <w:ind w:left="840" w:right="20" w:hanging="398"/>
        <w:jc w:val="both"/>
        <w:rPr>
          <w:rFonts w:ascii="Arial" w:eastAsia="Arial" w:hAnsi="Arial"/>
          <w:sz w:val="18"/>
        </w:rPr>
      </w:pPr>
      <w:r>
        <w:rPr>
          <w:rFonts w:ascii="Arial" w:eastAsia="Arial" w:hAnsi="Arial"/>
          <w:sz w:val="18"/>
        </w:rPr>
        <w:t>1.1. W cenie brutto zawarty jest koszt przedmiotu umowy wraz z opakowaniem, transportem, wniesieniem przez Wykonawcę do miejsca wskazanego przez Zamawiającego.</w:t>
      </w:r>
    </w:p>
    <w:p w14:paraId="0113E261" w14:textId="77777777" w:rsidR="00AD64AD" w:rsidRDefault="00AD64AD" w:rsidP="00AD64AD">
      <w:pPr>
        <w:spacing w:line="1" w:lineRule="exact"/>
        <w:jc w:val="both"/>
        <w:rPr>
          <w:rFonts w:ascii="Arial" w:eastAsia="Arial" w:hAnsi="Arial"/>
          <w:sz w:val="18"/>
        </w:rPr>
      </w:pPr>
    </w:p>
    <w:p w14:paraId="72E04E9E" w14:textId="77777777" w:rsidR="00AD64AD" w:rsidRDefault="00AD64AD" w:rsidP="00AD64AD">
      <w:pPr>
        <w:numPr>
          <w:ilvl w:val="0"/>
          <w:numId w:val="7"/>
        </w:numPr>
        <w:tabs>
          <w:tab w:val="left" w:pos="460"/>
        </w:tabs>
        <w:spacing w:line="275" w:lineRule="auto"/>
        <w:ind w:left="460" w:hanging="406"/>
        <w:jc w:val="both"/>
        <w:rPr>
          <w:rFonts w:ascii="Arial" w:eastAsia="Arial" w:hAnsi="Arial"/>
          <w:sz w:val="18"/>
        </w:rPr>
      </w:pPr>
      <w:r>
        <w:rPr>
          <w:rFonts w:ascii="Arial" w:eastAsia="Arial" w:hAnsi="Arial"/>
          <w:sz w:val="18"/>
        </w:rPr>
        <w:t xml:space="preserve">Wykonawca wystawi Zamawiającemu fakturę po dostarczeniu całości przedmiotu umowy i podpisaniu protokołu jakościowego, o którym mowa w § 2 ust. 6 oraz wydaniu kart gwarancyjnych, o których mowa w § 2 ust. 7. Zamawiający dopuszcza możliwość wystawienia faktury w wersji elektronicznej. Faktura w wersji elektronicznej zostanie przesłana z adresu e-mail: ……………………………….. do Zamawiającego na adres e-mail: </w:t>
      </w:r>
      <w:hyperlink r:id="rId8" w:history="1">
        <w:r w:rsidRPr="00F970A5">
          <w:rPr>
            <w:rStyle w:val="Hipercze"/>
            <w:rFonts w:ascii="Arial" w:eastAsia="Arial" w:hAnsi="Arial"/>
            <w:sz w:val="18"/>
          </w:rPr>
          <w:t>mopr@mopr.pl</w:t>
        </w:r>
      </w:hyperlink>
      <w:r>
        <w:rPr>
          <w:rFonts w:ascii="Arial" w:eastAsia="Arial" w:hAnsi="Arial"/>
          <w:sz w:val="18"/>
        </w:rPr>
        <w:t xml:space="preserve">. </w:t>
      </w:r>
    </w:p>
    <w:p w14:paraId="22350A1F" w14:textId="77777777" w:rsidR="00AD64AD" w:rsidRDefault="00AD64AD" w:rsidP="00AD64AD">
      <w:pPr>
        <w:spacing w:line="4" w:lineRule="exact"/>
        <w:jc w:val="both"/>
        <w:rPr>
          <w:rFonts w:ascii="Arial" w:eastAsia="Arial" w:hAnsi="Arial"/>
          <w:sz w:val="18"/>
        </w:rPr>
      </w:pPr>
    </w:p>
    <w:p w14:paraId="67D21CE7" w14:textId="77777777" w:rsidR="00AD64AD" w:rsidRDefault="00AD64AD" w:rsidP="00AD64AD">
      <w:pPr>
        <w:numPr>
          <w:ilvl w:val="0"/>
          <w:numId w:val="7"/>
        </w:numPr>
        <w:tabs>
          <w:tab w:val="left" w:pos="460"/>
        </w:tabs>
        <w:spacing w:line="0" w:lineRule="atLeast"/>
        <w:ind w:left="460" w:hanging="406"/>
        <w:jc w:val="both"/>
        <w:rPr>
          <w:rFonts w:ascii="Arial" w:eastAsia="Arial" w:hAnsi="Arial"/>
          <w:sz w:val="18"/>
        </w:rPr>
      </w:pPr>
      <w:r>
        <w:rPr>
          <w:rFonts w:ascii="Arial" w:eastAsia="Arial" w:hAnsi="Arial"/>
          <w:sz w:val="18"/>
        </w:rPr>
        <w:t>Wykonawca zobowiązany jest w wystawianej fakturze/rachunku wskazać następujące dane: Nabywca – Gmina</w:t>
      </w:r>
    </w:p>
    <w:p w14:paraId="02ABBB5D" w14:textId="77777777" w:rsidR="00AD64AD" w:rsidRDefault="00AD64AD" w:rsidP="00AD64AD">
      <w:pPr>
        <w:spacing w:line="31" w:lineRule="exact"/>
        <w:jc w:val="both"/>
        <w:rPr>
          <w:rFonts w:ascii="Arial" w:eastAsia="Arial" w:hAnsi="Arial"/>
          <w:sz w:val="18"/>
        </w:rPr>
      </w:pPr>
    </w:p>
    <w:p w14:paraId="113F926A" w14:textId="77777777" w:rsidR="00AD64AD" w:rsidRDefault="00AD64AD" w:rsidP="00AD64AD">
      <w:pPr>
        <w:spacing w:line="275" w:lineRule="auto"/>
        <w:ind w:left="460" w:right="20"/>
        <w:jc w:val="both"/>
        <w:rPr>
          <w:rFonts w:ascii="Arial" w:eastAsia="Arial" w:hAnsi="Arial"/>
          <w:sz w:val="18"/>
        </w:rPr>
      </w:pPr>
      <w:r>
        <w:rPr>
          <w:rFonts w:ascii="Arial" w:eastAsia="Arial" w:hAnsi="Arial"/>
          <w:sz w:val="18"/>
        </w:rPr>
        <w:t>Tarnobrzeg, ul. Kościuszki 32, 39-400 Tarnobrzeg NIP 867-20-79-199 Odbiorca: Miejski Ośrodek Pomocy Rodzinie ul. Kopernika 3, 39-400 Tarnobrzeg.</w:t>
      </w:r>
    </w:p>
    <w:p w14:paraId="4EE0A5C1" w14:textId="77777777" w:rsidR="00AD64AD" w:rsidRDefault="00AD64AD" w:rsidP="00AD64AD">
      <w:pPr>
        <w:spacing w:line="1" w:lineRule="exact"/>
        <w:jc w:val="both"/>
        <w:rPr>
          <w:rFonts w:ascii="Arial" w:eastAsia="Arial" w:hAnsi="Arial"/>
          <w:sz w:val="18"/>
        </w:rPr>
      </w:pPr>
    </w:p>
    <w:p w14:paraId="1B43C544" w14:textId="77777777" w:rsidR="00AD64AD" w:rsidRDefault="00AD64AD" w:rsidP="00AD64AD">
      <w:pPr>
        <w:numPr>
          <w:ilvl w:val="0"/>
          <w:numId w:val="7"/>
        </w:numPr>
        <w:tabs>
          <w:tab w:val="left" w:pos="460"/>
        </w:tabs>
        <w:spacing w:line="275" w:lineRule="auto"/>
        <w:ind w:left="460" w:right="20" w:hanging="406"/>
        <w:jc w:val="both"/>
        <w:rPr>
          <w:rFonts w:ascii="Arial" w:eastAsia="Arial" w:hAnsi="Arial"/>
          <w:sz w:val="18"/>
        </w:rPr>
      </w:pPr>
      <w:r>
        <w:rPr>
          <w:rFonts w:ascii="Arial" w:eastAsia="Arial" w:hAnsi="Arial"/>
          <w:sz w:val="18"/>
        </w:rPr>
        <w:t>W przypadku faktur, w których kwota należności ogółem stanowi kwotę, o której mowa w art. 19 pkt 2 ustawy z dnia 6 marca 2018 r. – Prawo przedsiębiorców oraz obejmujących dokonaną na rzecz podatnika dostawę towarów lub świadczenie usług, o których mowa w załączniku nr 15 do ustawy z dnia 11 marca 2004 o podatku od towarów i usług, faktura powinna zawierać zwrot „mechanizm podzielonej płatności".</w:t>
      </w:r>
    </w:p>
    <w:p w14:paraId="11F3879D" w14:textId="77777777" w:rsidR="00AD64AD" w:rsidRDefault="00AD64AD" w:rsidP="00AD64AD">
      <w:pPr>
        <w:spacing w:line="3" w:lineRule="exact"/>
        <w:jc w:val="both"/>
        <w:rPr>
          <w:rFonts w:ascii="Arial" w:eastAsia="Arial" w:hAnsi="Arial"/>
          <w:sz w:val="18"/>
        </w:rPr>
      </w:pPr>
    </w:p>
    <w:p w14:paraId="46A65792" w14:textId="77777777" w:rsidR="00AD64AD" w:rsidRDefault="00AD64AD" w:rsidP="00AD64AD">
      <w:pPr>
        <w:numPr>
          <w:ilvl w:val="0"/>
          <w:numId w:val="7"/>
        </w:numPr>
        <w:tabs>
          <w:tab w:val="left" w:pos="460"/>
        </w:tabs>
        <w:spacing w:line="275" w:lineRule="auto"/>
        <w:ind w:left="460" w:right="20" w:hanging="406"/>
        <w:jc w:val="both"/>
        <w:rPr>
          <w:rFonts w:ascii="Arial" w:eastAsia="Arial" w:hAnsi="Arial"/>
          <w:sz w:val="18"/>
        </w:rPr>
      </w:pPr>
      <w:r>
        <w:rPr>
          <w:rFonts w:ascii="Arial" w:eastAsia="Arial" w:hAnsi="Arial"/>
          <w:sz w:val="18"/>
        </w:rPr>
        <w:t>Zapłata wynagrodzenia nastąpi przelewem na konto Wykonawcy w terminie do 14 dni od dnia otrzymania przez Zamawiającego prawidłowo wystawionej faktury/rachunku.</w:t>
      </w:r>
    </w:p>
    <w:p w14:paraId="767A4517" w14:textId="77777777" w:rsidR="00921AB4" w:rsidRDefault="00AD64AD" w:rsidP="00AD64AD">
      <w:pPr>
        <w:numPr>
          <w:ilvl w:val="0"/>
          <w:numId w:val="7"/>
        </w:numPr>
        <w:tabs>
          <w:tab w:val="left" w:pos="460"/>
        </w:tabs>
        <w:spacing w:line="275" w:lineRule="auto"/>
        <w:ind w:left="460" w:right="20" w:hanging="406"/>
        <w:jc w:val="both"/>
        <w:rPr>
          <w:rFonts w:ascii="Arial" w:eastAsia="Arial" w:hAnsi="Arial"/>
          <w:sz w:val="18"/>
        </w:rPr>
      </w:pPr>
      <w:r w:rsidRPr="00AD64AD">
        <w:rPr>
          <w:rFonts w:ascii="Arial" w:eastAsia="Arial" w:hAnsi="Arial"/>
          <w:sz w:val="18"/>
        </w:rPr>
        <w:t>W przypadku otrzymania błędnie sporządzonej faktury/rachunku, której z przyczyn formalnych nie można nadać biegu, Zamawiający niezwłocznie zawiadomi o tym Wykonawcę.</w:t>
      </w:r>
    </w:p>
    <w:p w14:paraId="4BB98761" w14:textId="77777777" w:rsidR="00AD64AD" w:rsidRDefault="00AD64AD" w:rsidP="00AD64AD">
      <w:pPr>
        <w:numPr>
          <w:ilvl w:val="0"/>
          <w:numId w:val="7"/>
        </w:numPr>
        <w:tabs>
          <w:tab w:val="left" w:pos="460"/>
        </w:tabs>
        <w:spacing w:line="275" w:lineRule="auto"/>
        <w:ind w:left="460" w:right="20" w:hanging="406"/>
        <w:jc w:val="both"/>
        <w:rPr>
          <w:rFonts w:ascii="Arial" w:eastAsia="Arial" w:hAnsi="Arial"/>
          <w:sz w:val="18"/>
        </w:rPr>
      </w:pPr>
      <w:r>
        <w:rPr>
          <w:rFonts w:ascii="Arial" w:eastAsia="Arial" w:hAnsi="Arial"/>
          <w:sz w:val="18"/>
        </w:rPr>
        <w:lastRenderedPageBreak/>
        <w:t>Naruszenie terminu określonego w ust. 5 wskutek nieskorygowania błędnie wystawionej faktury/rachunku nie uprawnia Wykonawcy do podnoszenia żadnych roszczeń przeciwko Zamawiającemu, w tym do żądania odsetek ustawowych.</w:t>
      </w:r>
    </w:p>
    <w:p w14:paraId="278B702D" w14:textId="77777777" w:rsidR="00AD64AD" w:rsidRDefault="00AD64AD" w:rsidP="00AD64AD">
      <w:pPr>
        <w:spacing w:line="2" w:lineRule="exact"/>
        <w:jc w:val="both"/>
        <w:rPr>
          <w:rFonts w:ascii="Arial" w:eastAsia="Arial" w:hAnsi="Arial"/>
          <w:sz w:val="18"/>
        </w:rPr>
      </w:pPr>
    </w:p>
    <w:p w14:paraId="2B5B4351" w14:textId="77777777" w:rsidR="00AD64AD" w:rsidRDefault="00AD64AD" w:rsidP="00AD64AD">
      <w:pPr>
        <w:numPr>
          <w:ilvl w:val="0"/>
          <w:numId w:val="7"/>
        </w:numPr>
        <w:tabs>
          <w:tab w:val="left" w:pos="460"/>
        </w:tabs>
        <w:spacing w:line="319" w:lineRule="auto"/>
        <w:ind w:left="460" w:right="20" w:hanging="406"/>
        <w:jc w:val="both"/>
        <w:rPr>
          <w:rFonts w:ascii="Arial" w:eastAsia="Arial" w:hAnsi="Arial"/>
          <w:sz w:val="18"/>
        </w:rPr>
      </w:pPr>
      <w:r>
        <w:rPr>
          <w:rFonts w:ascii="Arial" w:eastAsia="Arial" w:hAnsi="Arial"/>
          <w:sz w:val="18"/>
        </w:rPr>
        <w:t>Za datę zapłaty Strony ustalają dzień, w którym Zamawiający wydał swojemu bankowi polecenie przelewu zapłaty na konto Wykonawcy.</w:t>
      </w:r>
    </w:p>
    <w:p w14:paraId="67325383" w14:textId="77777777" w:rsidR="00AD64AD" w:rsidRDefault="00AD64AD" w:rsidP="00AD64AD">
      <w:pPr>
        <w:tabs>
          <w:tab w:val="left" w:pos="460"/>
        </w:tabs>
        <w:spacing w:line="275" w:lineRule="auto"/>
        <w:ind w:left="460" w:right="20"/>
        <w:jc w:val="both"/>
        <w:rPr>
          <w:rFonts w:ascii="Arial" w:eastAsia="Arial" w:hAnsi="Arial"/>
          <w:sz w:val="18"/>
        </w:rPr>
      </w:pPr>
    </w:p>
    <w:p w14:paraId="10BAC7AC" w14:textId="77777777" w:rsidR="00AD64AD" w:rsidRDefault="00AD64AD" w:rsidP="00AD64AD">
      <w:pPr>
        <w:numPr>
          <w:ilvl w:val="1"/>
          <w:numId w:val="9"/>
        </w:numPr>
        <w:tabs>
          <w:tab w:val="left" w:pos="4520"/>
        </w:tabs>
        <w:spacing w:line="0" w:lineRule="atLeast"/>
        <w:ind w:left="4520" w:hanging="154"/>
        <w:rPr>
          <w:rFonts w:ascii="Arial" w:eastAsia="Arial" w:hAnsi="Arial"/>
          <w:b/>
          <w:sz w:val="18"/>
        </w:rPr>
      </w:pPr>
      <w:r>
        <w:rPr>
          <w:rFonts w:ascii="Arial" w:eastAsia="Arial" w:hAnsi="Arial"/>
          <w:b/>
          <w:sz w:val="18"/>
        </w:rPr>
        <w:t>4.</w:t>
      </w:r>
    </w:p>
    <w:p w14:paraId="688AC75B" w14:textId="77777777" w:rsidR="00AD64AD" w:rsidRDefault="00AD64AD" w:rsidP="00AD64AD">
      <w:pPr>
        <w:spacing w:line="31" w:lineRule="exact"/>
        <w:rPr>
          <w:rFonts w:ascii="Arial" w:eastAsia="Arial" w:hAnsi="Arial"/>
          <w:b/>
          <w:sz w:val="18"/>
        </w:rPr>
      </w:pPr>
    </w:p>
    <w:p w14:paraId="2F0EDEE7" w14:textId="77777777" w:rsidR="00AD64AD" w:rsidRDefault="00AD64AD" w:rsidP="00AD64AD">
      <w:pPr>
        <w:spacing w:line="0" w:lineRule="atLeast"/>
        <w:ind w:left="3920"/>
        <w:rPr>
          <w:rFonts w:ascii="Arial" w:eastAsia="Arial" w:hAnsi="Arial"/>
          <w:b/>
          <w:sz w:val="18"/>
        </w:rPr>
      </w:pPr>
      <w:r>
        <w:rPr>
          <w:rFonts w:ascii="Arial" w:eastAsia="Arial" w:hAnsi="Arial"/>
          <w:b/>
          <w:sz w:val="18"/>
        </w:rPr>
        <w:t>GWARANCJA</w:t>
      </w:r>
    </w:p>
    <w:p w14:paraId="688A0C85" w14:textId="77777777" w:rsidR="00AD64AD" w:rsidRDefault="00AD64AD" w:rsidP="00AD64AD">
      <w:pPr>
        <w:spacing w:line="32" w:lineRule="exact"/>
        <w:rPr>
          <w:rFonts w:ascii="Arial" w:eastAsia="Arial" w:hAnsi="Arial"/>
          <w:b/>
          <w:sz w:val="18"/>
        </w:rPr>
      </w:pPr>
    </w:p>
    <w:p w14:paraId="130F4AE5" w14:textId="77777777" w:rsidR="00AD64AD" w:rsidRDefault="00AD64AD" w:rsidP="00AD64AD">
      <w:pPr>
        <w:numPr>
          <w:ilvl w:val="0"/>
          <w:numId w:val="9"/>
        </w:numPr>
        <w:tabs>
          <w:tab w:val="left" w:pos="460"/>
        </w:tabs>
        <w:spacing w:line="0" w:lineRule="atLeast"/>
        <w:ind w:left="460" w:hanging="406"/>
        <w:jc w:val="both"/>
        <w:rPr>
          <w:rFonts w:ascii="Arial" w:eastAsia="Arial" w:hAnsi="Arial"/>
          <w:sz w:val="18"/>
        </w:rPr>
      </w:pPr>
      <w:r>
        <w:rPr>
          <w:rFonts w:ascii="Arial" w:eastAsia="Arial" w:hAnsi="Arial"/>
          <w:sz w:val="18"/>
        </w:rPr>
        <w:t>Wykonawca na dostarczony sprzęt udziela Zamawiającemu gwarancji zgodnie z załącznikiem nr 2 do umowy.</w:t>
      </w:r>
    </w:p>
    <w:p w14:paraId="4CB90157" w14:textId="77777777" w:rsidR="00AD64AD" w:rsidRDefault="00AD64AD" w:rsidP="00AD64AD">
      <w:pPr>
        <w:spacing w:line="31" w:lineRule="exact"/>
        <w:jc w:val="both"/>
        <w:rPr>
          <w:rFonts w:ascii="Arial" w:eastAsia="Arial" w:hAnsi="Arial"/>
          <w:sz w:val="18"/>
        </w:rPr>
      </w:pPr>
    </w:p>
    <w:p w14:paraId="707551C0" w14:textId="77777777" w:rsidR="00AD64AD" w:rsidRDefault="00AD64AD" w:rsidP="00AD64AD">
      <w:pPr>
        <w:numPr>
          <w:ilvl w:val="0"/>
          <w:numId w:val="9"/>
        </w:numPr>
        <w:tabs>
          <w:tab w:val="left" w:pos="460"/>
        </w:tabs>
        <w:spacing w:line="0" w:lineRule="atLeast"/>
        <w:ind w:left="460" w:hanging="406"/>
        <w:jc w:val="both"/>
        <w:rPr>
          <w:rFonts w:ascii="Arial" w:eastAsia="Arial" w:hAnsi="Arial"/>
          <w:sz w:val="18"/>
        </w:rPr>
      </w:pPr>
      <w:r>
        <w:rPr>
          <w:rFonts w:ascii="Arial" w:eastAsia="Arial" w:hAnsi="Arial"/>
          <w:sz w:val="18"/>
        </w:rPr>
        <w:t>Okres gwarancji liczony będzie od daty podpisania protokołu jakościowego, o którym mowa w § 2 ust. 6.</w:t>
      </w:r>
    </w:p>
    <w:p w14:paraId="5FCE2936" w14:textId="77777777" w:rsidR="00AD64AD" w:rsidRDefault="00AD64AD" w:rsidP="00AD64AD">
      <w:pPr>
        <w:spacing w:line="31" w:lineRule="exact"/>
        <w:jc w:val="both"/>
        <w:rPr>
          <w:rFonts w:ascii="Arial" w:eastAsia="Arial" w:hAnsi="Arial"/>
          <w:sz w:val="18"/>
        </w:rPr>
      </w:pPr>
    </w:p>
    <w:p w14:paraId="030FDD34" w14:textId="77777777" w:rsidR="00AD64AD" w:rsidRDefault="00AD64AD" w:rsidP="00AD64AD">
      <w:pPr>
        <w:numPr>
          <w:ilvl w:val="0"/>
          <w:numId w:val="9"/>
        </w:numPr>
        <w:tabs>
          <w:tab w:val="left" w:pos="460"/>
        </w:tabs>
        <w:spacing w:line="297" w:lineRule="auto"/>
        <w:ind w:left="460" w:right="20" w:hanging="406"/>
        <w:jc w:val="both"/>
        <w:rPr>
          <w:rFonts w:ascii="Arial" w:eastAsia="Arial" w:hAnsi="Arial"/>
          <w:sz w:val="18"/>
        </w:rPr>
      </w:pPr>
      <w:r>
        <w:rPr>
          <w:rFonts w:ascii="Arial" w:eastAsia="Arial" w:hAnsi="Arial"/>
          <w:sz w:val="18"/>
        </w:rPr>
        <w:t>W karcie gwarancyjnej, o której mowa w § 2 ust. 7 zawarte będą w szczególności: typ i numer seryjny urządzenia, termin gwarancji. Fakt awarii, naprawy i ewentualne wymiany urządzenia na nowy będzie odnotowywany każdorazowo w karcie gwarancyjnej.</w:t>
      </w:r>
    </w:p>
    <w:p w14:paraId="12A5CC8A" w14:textId="77777777" w:rsidR="00AD64AD" w:rsidRDefault="00AD64AD" w:rsidP="00AD64AD">
      <w:pPr>
        <w:spacing w:line="200" w:lineRule="exact"/>
        <w:rPr>
          <w:rFonts w:ascii="Arial" w:eastAsia="Arial" w:hAnsi="Arial"/>
          <w:sz w:val="18"/>
        </w:rPr>
      </w:pPr>
    </w:p>
    <w:p w14:paraId="7DA489E5" w14:textId="77777777" w:rsidR="00AD64AD" w:rsidRDefault="00AD64AD" w:rsidP="00AD64AD">
      <w:pPr>
        <w:spacing w:line="219" w:lineRule="exact"/>
        <w:rPr>
          <w:rFonts w:ascii="Arial" w:eastAsia="Arial" w:hAnsi="Arial"/>
          <w:sz w:val="18"/>
        </w:rPr>
      </w:pPr>
    </w:p>
    <w:p w14:paraId="2C4B1D24" w14:textId="77777777" w:rsidR="00AD64AD" w:rsidRDefault="00AD64AD" w:rsidP="000E5A54">
      <w:pPr>
        <w:spacing w:line="0" w:lineRule="atLeast"/>
        <w:ind w:right="300"/>
        <w:jc w:val="center"/>
        <w:rPr>
          <w:rFonts w:ascii="Arial" w:eastAsia="Arial" w:hAnsi="Arial"/>
          <w:b/>
          <w:sz w:val="18"/>
        </w:rPr>
      </w:pPr>
      <w:r>
        <w:rPr>
          <w:rFonts w:ascii="Arial" w:eastAsia="Arial" w:hAnsi="Arial"/>
          <w:b/>
          <w:sz w:val="18"/>
        </w:rPr>
        <w:t>5.</w:t>
      </w:r>
    </w:p>
    <w:p w14:paraId="58A9A6CC" w14:textId="77777777" w:rsidR="00AD64AD" w:rsidRDefault="00AD64AD" w:rsidP="00AD64AD">
      <w:pPr>
        <w:spacing w:line="31" w:lineRule="exact"/>
        <w:rPr>
          <w:rFonts w:ascii="Times New Roman" w:eastAsia="Times New Roman" w:hAnsi="Times New Roman"/>
        </w:rPr>
      </w:pPr>
    </w:p>
    <w:p w14:paraId="7F70CD34" w14:textId="77777777" w:rsidR="00AD64AD" w:rsidRDefault="00AD64AD" w:rsidP="00AD64AD">
      <w:pPr>
        <w:spacing w:line="0" w:lineRule="atLeast"/>
        <w:ind w:right="300"/>
        <w:jc w:val="center"/>
        <w:rPr>
          <w:rFonts w:ascii="Arial" w:eastAsia="Arial" w:hAnsi="Arial"/>
          <w:b/>
          <w:sz w:val="18"/>
        </w:rPr>
      </w:pPr>
      <w:r>
        <w:rPr>
          <w:rFonts w:ascii="Arial" w:eastAsia="Arial" w:hAnsi="Arial"/>
          <w:b/>
          <w:sz w:val="18"/>
        </w:rPr>
        <w:t>SERWIS GWARANCYJNY</w:t>
      </w:r>
    </w:p>
    <w:p w14:paraId="257D2FB7" w14:textId="77777777" w:rsidR="00AD64AD" w:rsidRDefault="00AD64AD" w:rsidP="00AD64AD">
      <w:pPr>
        <w:spacing w:line="33" w:lineRule="exact"/>
        <w:rPr>
          <w:rFonts w:ascii="Times New Roman" w:eastAsia="Times New Roman" w:hAnsi="Times New Roman"/>
        </w:rPr>
      </w:pPr>
    </w:p>
    <w:p w14:paraId="4E9C41A4" w14:textId="77777777" w:rsidR="00AD64AD" w:rsidRDefault="00AD64AD" w:rsidP="00AD64AD">
      <w:pPr>
        <w:numPr>
          <w:ilvl w:val="0"/>
          <w:numId w:val="10"/>
        </w:numPr>
        <w:tabs>
          <w:tab w:val="left" w:pos="460"/>
        </w:tabs>
        <w:spacing w:line="275" w:lineRule="auto"/>
        <w:ind w:left="460" w:right="20" w:hanging="406"/>
        <w:jc w:val="both"/>
        <w:rPr>
          <w:rFonts w:ascii="Arial" w:eastAsia="Arial" w:hAnsi="Arial"/>
          <w:sz w:val="18"/>
        </w:rPr>
      </w:pPr>
      <w:r>
        <w:rPr>
          <w:rFonts w:ascii="Arial" w:eastAsia="Arial" w:hAnsi="Arial"/>
          <w:sz w:val="18"/>
        </w:rPr>
        <w:t>Strony ustalają, że serwis gwarancyjny będzie prowadzony przez: ……………………….………….. . Zamawiający wymaga, aby cena oferty Wykonawcy obejmowała wykonanie w okresie gwarancji na zlecenie Zamawiającego wszelkich ekspertyz serwisowych w celu określenia przyczyn uszkodzenia (niewłaściwego działania) dostarczonych urządzeń.</w:t>
      </w:r>
    </w:p>
    <w:p w14:paraId="5B8F1954" w14:textId="77777777" w:rsidR="00AD64AD" w:rsidRDefault="00AD64AD" w:rsidP="00AD64AD">
      <w:pPr>
        <w:spacing w:line="3" w:lineRule="exact"/>
        <w:jc w:val="both"/>
        <w:rPr>
          <w:rFonts w:ascii="Arial" w:eastAsia="Arial" w:hAnsi="Arial"/>
          <w:sz w:val="18"/>
        </w:rPr>
      </w:pPr>
    </w:p>
    <w:p w14:paraId="1BCB82CF" w14:textId="77777777" w:rsidR="00AD64AD" w:rsidRDefault="00AD64AD" w:rsidP="00AD64AD">
      <w:pPr>
        <w:numPr>
          <w:ilvl w:val="0"/>
          <w:numId w:val="10"/>
        </w:numPr>
        <w:tabs>
          <w:tab w:val="left" w:pos="460"/>
        </w:tabs>
        <w:spacing w:line="0" w:lineRule="atLeast"/>
        <w:ind w:left="460" w:hanging="406"/>
        <w:jc w:val="both"/>
        <w:rPr>
          <w:rFonts w:ascii="Arial" w:eastAsia="Arial" w:hAnsi="Arial"/>
          <w:sz w:val="18"/>
        </w:rPr>
      </w:pPr>
      <w:r>
        <w:rPr>
          <w:rFonts w:ascii="Arial" w:eastAsia="Arial" w:hAnsi="Arial"/>
          <w:sz w:val="18"/>
        </w:rPr>
        <w:t>Wykonawca oświadcza, że serwis gwarancyjny będzie wykonywany w następujący sposób:</w:t>
      </w:r>
    </w:p>
    <w:p w14:paraId="69660A20" w14:textId="77777777" w:rsidR="00AD64AD" w:rsidRDefault="00AD64AD" w:rsidP="00AD64AD">
      <w:pPr>
        <w:spacing w:line="31" w:lineRule="exact"/>
        <w:jc w:val="both"/>
        <w:rPr>
          <w:rFonts w:ascii="Times New Roman" w:eastAsia="Times New Roman" w:hAnsi="Times New Roman"/>
        </w:rPr>
      </w:pPr>
    </w:p>
    <w:p w14:paraId="0A9F600B" w14:textId="77777777" w:rsidR="00AD64AD" w:rsidRDefault="00AD64AD" w:rsidP="00AD64AD">
      <w:pPr>
        <w:numPr>
          <w:ilvl w:val="1"/>
          <w:numId w:val="11"/>
        </w:numPr>
        <w:tabs>
          <w:tab w:val="left" w:pos="440"/>
        </w:tabs>
        <w:spacing w:line="275" w:lineRule="auto"/>
        <w:ind w:left="859" w:hanging="399"/>
        <w:jc w:val="both"/>
        <w:rPr>
          <w:rFonts w:ascii="Arial" w:eastAsia="Arial" w:hAnsi="Arial"/>
          <w:sz w:val="18"/>
        </w:rPr>
      </w:pPr>
      <w:r>
        <w:rPr>
          <w:rFonts w:ascii="Arial" w:eastAsia="Arial" w:hAnsi="Arial"/>
          <w:sz w:val="18"/>
        </w:rPr>
        <w:t>czas reakcji – do końca następnego dnia roboczego liczonego od dnia zgłoszenia usterki e-mail-em/telefonicznie lub poprzez formularz zgłoszeniowy umieszczony na stronie internetowej Wykonawcy. Wykonawca odbierze przedmiot umowy w dni robocze - od poniedziałku do piątku w godzinach pomiędzy 8.00 a 15.00.</w:t>
      </w:r>
    </w:p>
    <w:p w14:paraId="1F34477C" w14:textId="77777777" w:rsidR="00AD64AD" w:rsidRDefault="00AD64AD" w:rsidP="00AD64AD">
      <w:pPr>
        <w:spacing w:line="3" w:lineRule="exact"/>
        <w:ind w:left="399"/>
        <w:jc w:val="both"/>
        <w:rPr>
          <w:rFonts w:ascii="Times New Roman" w:eastAsia="Times New Roman" w:hAnsi="Times New Roman"/>
        </w:rPr>
      </w:pPr>
    </w:p>
    <w:p w14:paraId="33A73072" w14:textId="77777777" w:rsidR="00AD64AD" w:rsidRDefault="00AD64AD" w:rsidP="00AD64AD">
      <w:pPr>
        <w:numPr>
          <w:ilvl w:val="1"/>
          <w:numId w:val="11"/>
        </w:numPr>
        <w:tabs>
          <w:tab w:val="left" w:pos="440"/>
        </w:tabs>
        <w:spacing w:line="275" w:lineRule="auto"/>
        <w:ind w:left="859" w:hanging="399"/>
        <w:jc w:val="both"/>
        <w:rPr>
          <w:rFonts w:ascii="Arial" w:eastAsia="Arial" w:hAnsi="Arial"/>
          <w:sz w:val="18"/>
        </w:rPr>
      </w:pPr>
      <w:r>
        <w:rPr>
          <w:rFonts w:ascii="Arial" w:eastAsia="Arial" w:hAnsi="Arial"/>
          <w:sz w:val="18"/>
        </w:rPr>
        <w:t>termin naprawy – nie dłuższy niż 14 dni roboczych liczonych od następnego dnia roboczego, w którym zgłoszono usterkę. W przypadku, gdy naprawa będzie wymagała sprowadzenia części z zagranicy wówczas termin naprawy wydłuża się o dodatkowe 10 dni roboczych, a Wykonawca udokumentuje Zamawiającemu powyższy fakt.</w:t>
      </w:r>
    </w:p>
    <w:p w14:paraId="2FFA5B6F" w14:textId="77777777" w:rsidR="00AD64AD" w:rsidRDefault="00AD64AD" w:rsidP="00AD64AD">
      <w:pPr>
        <w:spacing w:line="3" w:lineRule="exact"/>
        <w:jc w:val="both"/>
        <w:rPr>
          <w:rFonts w:ascii="Arial" w:eastAsia="Arial" w:hAnsi="Arial"/>
          <w:sz w:val="18"/>
        </w:rPr>
      </w:pPr>
    </w:p>
    <w:p w14:paraId="329278E2" w14:textId="77777777" w:rsidR="00AD64AD" w:rsidRDefault="00AD64AD" w:rsidP="00AD64AD">
      <w:pPr>
        <w:spacing w:line="275" w:lineRule="auto"/>
        <w:ind w:left="840" w:hanging="398"/>
        <w:jc w:val="both"/>
        <w:rPr>
          <w:rFonts w:ascii="Arial" w:eastAsia="Arial" w:hAnsi="Arial"/>
          <w:sz w:val="18"/>
        </w:rPr>
      </w:pPr>
      <w:r>
        <w:rPr>
          <w:rFonts w:ascii="Arial" w:eastAsia="Arial" w:hAnsi="Arial"/>
          <w:sz w:val="18"/>
        </w:rPr>
        <w:t>2.1. Wykonawca gwarantuje, że serwis gwarancyjny w ramach niniejszej umowy będzie świadczony w sposób profesjonalny zgodnie ze standardami obowiązującymi w branży informatycznej.</w:t>
      </w:r>
    </w:p>
    <w:p w14:paraId="38343B7C" w14:textId="77777777" w:rsidR="00AD64AD" w:rsidRDefault="00AD64AD" w:rsidP="00AD64AD">
      <w:pPr>
        <w:spacing w:line="1" w:lineRule="exact"/>
        <w:jc w:val="both"/>
        <w:rPr>
          <w:rFonts w:ascii="Arial" w:eastAsia="Arial" w:hAnsi="Arial"/>
          <w:sz w:val="18"/>
        </w:rPr>
      </w:pPr>
    </w:p>
    <w:p w14:paraId="46DAE587" w14:textId="77777777" w:rsidR="00AD64AD" w:rsidRDefault="00AD64AD" w:rsidP="00AD64AD">
      <w:pPr>
        <w:numPr>
          <w:ilvl w:val="0"/>
          <w:numId w:val="12"/>
        </w:numPr>
        <w:tabs>
          <w:tab w:val="left" w:pos="460"/>
        </w:tabs>
        <w:spacing w:line="275" w:lineRule="auto"/>
        <w:ind w:left="460" w:right="20" w:hanging="406"/>
        <w:jc w:val="both"/>
        <w:rPr>
          <w:rFonts w:ascii="Arial" w:eastAsia="Arial" w:hAnsi="Arial"/>
          <w:sz w:val="18"/>
        </w:rPr>
      </w:pPr>
      <w:r>
        <w:rPr>
          <w:rFonts w:ascii="Arial" w:eastAsia="Arial" w:hAnsi="Arial"/>
          <w:sz w:val="18"/>
        </w:rPr>
        <w:t>W okresie udzielonej gwarancji Zamawiający nie ponosi żadnych dodatkowych kosztów, wszystkie koszty związane z obsługą gwarancyjną ponosi Wykonawca.</w:t>
      </w:r>
    </w:p>
    <w:p w14:paraId="56A451F2" w14:textId="77777777" w:rsidR="00AD64AD" w:rsidRDefault="00AD64AD" w:rsidP="00AD64AD">
      <w:pPr>
        <w:spacing w:line="1" w:lineRule="exact"/>
        <w:jc w:val="both"/>
        <w:rPr>
          <w:rFonts w:ascii="Arial" w:eastAsia="Arial" w:hAnsi="Arial"/>
          <w:sz w:val="18"/>
        </w:rPr>
      </w:pPr>
    </w:p>
    <w:p w14:paraId="78E88BF3" w14:textId="77777777" w:rsidR="00AD64AD" w:rsidRDefault="00AD64AD" w:rsidP="00AD64AD">
      <w:pPr>
        <w:numPr>
          <w:ilvl w:val="0"/>
          <w:numId w:val="12"/>
        </w:numPr>
        <w:tabs>
          <w:tab w:val="left" w:pos="460"/>
        </w:tabs>
        <w:spacing w:line="275" w:lineRule="auto"/>
        <w:ind w:left="460" w:right="20" w:hanging="406"/>
        <w:jc w:val="both"/>
        <w:rPr>
          <w:rFonts w:ascii="Arial" w:eastAsia="Arial" w:hAnsi="Arial"/>
          <w:sz w:val="18"/>
        </w:rPr>
      </w:pPr>
      <w:r>
        <w:rPr>
          <w:rFonts w:ascii="Arial" w:eastAsia="Arial" w:hAnsi="Arial"/>
          <w:sz w:val="18"/>
        </w:rPr>
        <w:t>Strony ustalają, że naprawy będą dokonywane w zależności od potrzeb w miejscu wskazanym przez Zamawiającego. Ewentualne dostarczenie urządzeń do punktu napraw obciążać będzie Wykonawcę.</w:t>
      </w:r>
    </w:p>
    <w:p w14:paraId="0C4DDDB8" w14:textId="77777777" w:rsidR="00AD64AD" w:rsidRDefault="00AD64AD" w:rsidP="00AD64AD">
      <w:pPr>
        <w:spacing w:line="1" w:lineRule="exact"/>
        <w:jc w:val="both"/>
        <w:rPr>
          <w:rFonts w:ascii="Arial" w:eastAsia="Arial" w:hAnsi="Arial"/>
          <w:sz w:val="18"/>
        </w:rPr>
      </w:pPr>
    </w:p>
    <w:p w14:paraId="223F99D0" w14:textId="77777777" w:rsidR="00AD64AD" w:rsidRDefault="00AD64AD" w:rsidP="00AD64AD">
      <w:pPr>
        <w:spacing w:line="275" w:lineRule="auto"/>
        <w:ind w:left="840" w:right="20" w:hanging="398"/>
        <w:jc w:val="both"/>
        <w:rPr>
          <w:rFonts w:ascii="Arial" w:eastAsia="Arial" w:hAnsi="Arial"/>
          <w:sz w:val="18"/>
        </w:rPr>
      </w:pPr>
      <w:r>
        <w:rPr>
          <w:rFonts w:ascii="Arial" w:eastAsia="Arial" w:hAnsi="Arial"/>
          <w:sz w:val="18"/>
        </w:rPr>
        <w:t>4.1. W okresie gwarancji asortyment podlegający naprawie będzie odbierany przez Wykonawcę z siedziby MOPR i po wymianie dostarczany do siedziby Zamawiającego.</w:t>
      </w:r>
    </w:p>
    <w:p w14:paraId="7CFC7C5A" w14:textId="77777777" w:rsidR="00AD64AD" w:rsidRDefault="00AD64AD" w:rsidP="00AD64AD">
      <w:pPr>
        <w:spacing w:line="1" w:lineRule="exact"/>
        <w:jc w:val="both"/>
        <w:rPr>
          <w:rFonts w:ascii="Arial" w:eastAsia="Arial" w:hAnsi="Arial"/>
          <w:sz w:val="18"/>
        </w:rPr>
      </w:pPr>
    </w:p>
    <w:p w14:paraId="7D3B86F2" w14:textId="77777777" w:rsidR="00AD64AD" w:rsidRDefault="00AD64AD" w:rsidP="00AD64AD">
      <w:pPr>
        <w:numPr>
          <w:ilvl w:val="0"/>
          <w:numId w:val="12"/>
        </w:numPr>
        <w:tabs>
          <w:tab w:val="left" w:pos="460"/>
        </w:tabs>
        <w:spacing w:line="319" w:lineRule="auto"/>
        <w:ind w:left="460" w:right="20" w:hanging="406"/>
        <w:jc w:val="both"/>
        <w:rPr>
          <w:rFonts w:ascii="Arial" w:eastAsia="Arial" w:hAnsi="Arial"/>
          <w:sz w:val="18"/>
        </w:rPr>
      </w:pPr>
      <w:r>
        <w:rPr>
          <w:rFonts w:ascii="Arial" w:eastAsia="Arial" w:hAnsi="Arial"/>
          <w:sz w:val="18"/>
        </w:rPr>
        <w:t>Wszystkie naprawy prowadzone w ramach udzielonej gwarancji przedłużą jej okres o termin każdej naprawy sprzętu.</w:t>
      </w:r>
    </w:p>
    <w:p w14:paraId="6FB4F4A9" w14:textId="77777777" w:rsidR="00AD64AD" w:rsidRDefault="00AD64AD" w:rsidP="00AD64AD">
      <w:pPr>
        <w:spacing w:line="162" w:lineRule="exact"/>
        <w:rPr>
          <w:rFonts w:ascii="Times New Roman" w:eastAsia="Times New Roman" w:hAnsi="Times New Roman"/>
        </w:rPr>
      </w:pPr>
    </w:p>
    <w:p w14:paraId="0C1AF640" w14:textId="77777777" w:rsidR="00AD64AD" w:rsidRDefault="00AD64AD" w:rsidP="00AD64AD">
      <w:pPr>
        <w:numPr>
          <w:ilvl w:val="2"/>
          <w:numId w:val="13"/>
        </w:numPr>
        <w:tabs>
          <w:tab w:val="left" w:pos="4520"/>
        </w:tabs>
        <w:spacing w:line="0" w:lineRule="atLeast"/>
        <w:ind w:left="4520" w:hanging="154"/>
        <w:rPr>
          <w:rFonts w:ascii="Arial" w:eastAsia="Arial" w:hAnsi="Arial"/>
          <w:b/>
          <w:sz w:val="18"/>
        </w:rPr>
      </w:pPr>
      <w:r>
        <w:rPr>
          <w:rFonts w:ascii="Arial" w:eastAsia="Arial" w:hAnsi="Arial"/>
          <w:b/>
          <w:sz w:val="18"/>
        </w:rPr>
        <w:t>6.</w:t>
      </w:r>
    </w:p>
    <w:p w14:paraId="0165BCA9" w14:textId="77777777" w:rsidR="00AD64AD" w:rsidRDefault="00AD64AD" w:rsidP="00AD64AD">
      <w:pPr>
        <w:spacing w:line="31" w:lineRule="exact"/>
        <w:rPr>
          <w:rFonts w:ascii="Arial" w:eastAsia="Arial" w:hAnsi="Arial"/>
          <w:b/>
          <w:sz w:val="18"/>
        </w:rPr>
      </w:pPr>
    </w:p>
    <w:p w14:paraId="370356D8" w14:textId="77777777" w:rsidR="00AD64AD" w:rsidRDefault="00AD64AD" w:rsidP="00AD64AD">
      <w:pPr>
        <w:spacing w:line="0" w:lineRule="atLeast"/>
        <w:ind w:left="3820"/>
        <w:rPr>
          <w:rFonts w:ascii="Arial" w:eastAsia="Arial" w:hAnsi="Arial"/>
          <w:b/>
          <w:sz w:val="18"/>
        </w:rPr>
      </w:pPr>
      <w:r>
        <w:rPr>
          <w:rFonts w:ascii="Arial" w:eastAsia="Arial" w:hAnsi="Arial"/>
          <w:b/>
          <w:sz w:val="18"/>
        </w:rPr>
        <w:t>KARY UMOWNE</w:t>
      </w:r>
    </w:p>
    <w:p w14:paraId="16275FD5" w14:textId="77777777" w:rsidR="00AD64AD" w:rsidRDefault="00AD64AD" w:rsidP="00AD64AD">
      <w:pPr>
        <w:spacing w:line="32" w:lineRule="exact"/>
        <w:rPr>
          <w:rFonts w:ascii="Arial" w:eastAsia="Arial" w:hAnsi="Arial"/>
          <w:b/>
          <w:sz w:val="18"/>
        </w:rPr>
      </w:pPr>
    </w:p>
    <w:p w14:paraId="7F9438A1" w14:textId="77777777" w:rsidR="00AD64AD" w:rsidRDefault="00AD64AD" w:rsidP="00AD64AD">
      <w:pPr>
        <w:numPr>
          <w:ilvl w:val="1"/>
          <w:numId w:val="13"/>
        </w:numPr>
        <w:tabs>
          <w:tab w:val="left" w:pos="420"/>
        </w:tabs>
        <w:spacing w:line="0" w:lineRule="atLeast"/>
        <w:ind w:left="420" w:hanging="364"/>
        <w:jc w:val="both"/>
        <w:rPr>
          <w:rFonts w:ascii="Arial" w:eastAsia="Arial" w:hAnsi="Arial"/>
          <w:sz w:val="18"/>
        </w:rPr>
      </w:pPr>
      <w:r>
        <w:rPr>
          <w:rFonts w:ascii="Arial" w:eastAsia="Arial" w:hAnsi="Arial"/>
          <w:sz w:val="18"/>
        </w:rPr>
        <w:t>Wykonawca zapłaci Zamawiającemu karę umowną:</w:t>
      </w:r>
    </w:p>
    <w:p w14:paraId="744D78EA" w14:textId="77777777" w:rsidR="00AD64AD" w:rsidRDefault="00AD64AD" w:rsidP="00AD64AD">
      <w:pPr>
        <w:spacing w:line="31" w:lineRule="exact"/>
        <w:jc w:val="both"/>
        <w:rPr>
          <w:rFonts w:ascii="Arial" w:eastAsia="Arial" w:hAnsi="Arial"/>
          <w:sz w:val="18"/>
        </w:rPr>
      </w:pPr>
    </w:p>
    <w:p w14:paraId="5B248FBC" w14:textId="77777777" w:rsidR="00AD64AD" w:rsidRDefault="00AD64AD" w:rsidP="00AD64AD">
      <w:pPr>
        <w:numPr>
          <w:ilvl w:val="0"/>
          <w:numId w:val="13"/>
        </w:numPr>
        <w:tabs>
          <w:tab w:val="left" w:pos="460"/>
        </w:tabs>
        <w:spacing w:line="275" w:lineRule="auto"/>
        <w:ind w:left="826" w:right="20" w:hanging="406"/>
        <w:jc w:val="both"/>
        <w:rPr>
          <w:rFonts w:ascii="Arial" w:eastAsia="Arial" w:hAnsi="Arial"/>
          <w:sz w:val="18"/>
        </w:rPr>
      </w:pPr>
      <w:r>
        <w:rPr>
          <w:rFonts w:ascii="Arial" w:eastAsia="Arial" w:hAnsi="Arial"/>
          <w:sz w:val="18"/>
        </w:rPr>
        <w:t>za odstąpienie od umowy z przyczyn zależnych od Wykonawcy - w wysokości 10% wartości brutto określonej w § 3 ust. 1;</w:t>
      </w:r>
    </w:p>
    <w:p w14:paraId="24AAFA56" w14:textId="77777777" w:rsidR="00AD64AD" w:rsidRDefault="00AD64AD" w:rsidP="00AD64AD">
      <w:pPr>
        <w:spacing w:line="1" w:lineRule="exact"/>
        <w:ind w:left="366"/>
        <w:jc w:val="both"/>
        <w:rPr>
          <w:rFonts w:ascii="Arial" w:eastAsia="Arial" w:hAnsi="Arial"/>
          <w:sz w:val="18"/>
        </w:rPr>
      </w:pPr>
    </w:p>
    <w:p w14:paraId="4E528351" w14:textId="77777777" w:rsidR="00AD64AD" w:rsidRDefault="00AD64AD" w:rsidP="00AD64AD">
      <w:pPr>
        <w:numPr>
          <w:ilvl w:val="0"/>
          <w:numId w:val="13"/>
        </w:numPr>
        <w:tabs>
          <w:tab w:val="left" w:pos="460"/>
        </w:tabs>
        <w:spacing w:line="275" w:lineRule="auto"/>
        <w:ind w:left="826" w:hanging="406"/>
        <w:jc w:val="both"/>
        <w:rPr>
          <w:rFonts w:ascii="Arial" w:eastAsia="Arial" w:hAnsi="Arial"/>
          <w:sz w:val="18"/>
        </w:rPr>
      </w:pPr>
      <w:r>
        <w:rPr>
          <w:rFonts w:ascii="Arial" w:eastAsia="Arial" w:hAnsi="Arial"/>
          <w:sz w:val="18"/>
        </w:rPr>
        <w:t>za nienależyte wykonanie lub niewykonanie przedmiotu umowy w terminie określonym w § 2 ust. 1 począwszy od następnego dnia po tym terminie przez kolejne 14 dni, 1% wartości brutto umowy za każdy dzień zwłoki.</w:t>
      </w:r>
    </w:p>
    <w:p w14:paraId="4E849E9B" w14:textId="77777777" w:rsidR="00AD64AD" w:rsidRDefault="00AD64AD" w:rsidP="00AD64AD">
      <w:pPr>
        <w:spacing w:line="1" w:lineRule="exact"/>
        <w:jc w:val="both"/>
        <w:rPr>
          <w:rFonts w:ascii="Arial" w:eastAsia="Arial" w:hAnsi="Arial"/>
          <w:sz w:val="18"/>
        </w:rPr>
      </w:pPr>
    </w:p>
    <w:p w14:paraId="50C57487" w14:textId="77777777" w:rsidR="00AD64AD" w:rsidRDefault="00AD64AD" w:rsidP="00AD64AD">
      <w:pPr>
        <w:numPr>
          <w:ilvl w:val="1"/>
          <w:numId w:val="14"/>
        </w:numPr>
        <w:tabs>
          <w:tab w:val="left" w:pos="420"/>
        </w:tabs>
        <w:spacing w:line="275" w:lineRule="auto"/>
        <w:ind w:left="420" w:right="20" w:hanging="364"/>
        <w:jc w:val="both"/>
        <w:rPr>
          <w:rFonts w:ascii="Arial" w:eastAsia="Arial" w:hAnsi="Arial"/>
          <w:sz w:val="18"/>
        </w:rPr>
      </w:pPr>
      <w:r>
        <w:rPr>
          <w:rFonts w:ascii="Arial" w:eastAsia="Arial" w:hAnsi="Arial"/>
          <w:sz w:val="18"/>
        </w:rPr>
        <w:t>W przypadku niedostarczenia przedmiotu umowy do 5 dni po terminie określonym w § 6 ust. 1 lit. b, Zamawiający zastrzega sobie prawo do natychmiastowego wypowiedzenia umowy z winy Wykonawcy.</w:t>
      </w:r>
    </w:p>
    <w:p w14:paraId="42143F2D" w14:textId="77777777" w:rsidR="00AD64AD" w:rsidRDefault="00AD64AD" w:rsidP="00AD64AD">
      <w:pPr>
        <w:spacing w:line="1" w:lineRule="exact"/>
        <w:jc w:val="both"/>
        <w:rPr>
          <w:rFonts w:ascii="Arial" w:eastAsia="Arial" w:hAnsi="Arial"/>
          <w:sz w:val="18"/>
        </w:rPr>
      </w:pPr>
    </w:p>
    <w:p w14:paraId="1DC87CEA" w14:textId="77777777" w:rsidR="00AD64AD" w:rsidRDefault="00AD64AD" w:rsidP="00AD64AD">
      <w:pPr>
        <w:numPr>
          <w:ilvl w:val="1"/>
          <w:numId w:val="14"/>
        </w:numPr>
        <w:tabs>
          <w:tab w:val="left" w:pos="420"/>
        </w:tabs>
        <w:spacing w:line="275" w:lineRule="auto"/>
        <w:ind w:left="420" w:hanging="364"/>
        <w:jc w:val="both"/>
        <w:rPr>
          <w:rFonts w:ascii="Arial" w:eastAsia="Arial" w:hAnsi="Arial"/>
          <w:sz w:val="18"/>
        </w:rPr>
      </w:pPr>
      <w:r>
        <w:rPr>
          <w:rFonts w:ascii="Arial" w:eastAsia="Arial" w:hAnsi="Arial"/>
          <w:sz w:val="18"/>
        </w:rPr>
        <w:t>W sytuacji, o której mowa w ust. 2 Wykonawca zapłaci Zamawiającemu karę w wysokości 20% wartości brutto umowy określonej w § 3 ust. 1.</w:t>
      </w:r>
    </w:p>
    <w:p w14:paraId="2F6CCF23" w14:textId="77777777" w:rsidR="00AD64AD" w:rsidRDefault="00AD64AD" w:rsidP="00AD64AD">
      <w:pPr>
        <w:spacing w:line="1" w:lineRule="exact"/>
        <w:jc w:val="both"/>
        <w:rPr>
          <w:rFonts w:ascii="Arial" w:eastAsia="Arial" w:hAnsi="Arial"/>
          <w:sz w:val="18"/>
        </w:rPr>
      </w:pPr>
    </w:p>
    <w:p w14:paraId="7C53390B" w14:textId="77777777" w:rsidR="00AD64AD" w:rsidRDefault="00AD64AD" w:rsidP="00AD64AD">
      <w:pPr>
        <w:spacing w:line="0" w:lineRule="atLeast"/>
        <w:ind w:left="420"/>
        <w:jc w:val="both"/>
        <w:rPr>
          <w:rFonts w:ascii="Arial" w:eastAsia="Arial" w:hAnsi="Arial"/>
          <w:sz w:val="18"/>
        </w:rPr>
      </w:pPr>
      <w:r>
        <w:rPr>
          <w:rFonts w:ascii="Arial" w:eastAsia="Arial" w:hAnsi="Arial"/>
          <w:sz w:val="18"/>
        </w:rPr>
        <w:t>3.1. Kary umowne określone w § 6 ust. 1 lit. b oraz ust. 3 podlegają sumowaniu.</w:t>
      </w:r>
    </w:p>
    <w:p w14:paraId="1FC05834" w14:textId="77777777" w:rsidR="00AD64AD" w:rsidRPr="00AD64AD" w:rsidRDefault="00AD64AD" w:rsidP="00AD64AD">
      <w:pPr>
        <w:numPr>
          <w:ilvl w:val="1"/>
          <w:numId w:val="14"/>
        </w:numPr>
        <w:tabs>
          <w:tab w:val="left" w:pos="420"/>
        </w:tabs>
        <w:spacing w:line="275" w:lineRule="auto"/>
        <w:ind w:left="420" w:hanging="364"/>
        <w:jc w:val="both"/>
        <w:rPr>
          <w:rFonts w:ascii="Arial" w:eastAsia="Arial" w:hAnsi="Arial"/>
          <w:sz w:val="18"/>
        </w:rPr>
      </w:pPr>
      <w:r>
        <w:rPr>
          <w:rFonts w:ascii="Arial" w:eastAsia="Arial" w:hAnsi="Arial"/>
          <w:sz w:val="18"/>
        </w:rPr>
        <w:t xml:space="preserve">W przypadku przekroczenia terminu określonego w § 5 ust. 2 lit. b Wykonawca zobowiązany będzie do zapłaty kary umownej w wysokości 1% ceny jednostkowej brutto naprawianego sprzętu określonej w załączniku nr 1, </w:t>
      </w:r>
      <w:r w:rsidRPr="00AD64AD">
        <w:rPr>
          <w:rFonts w:ascii="Arial" w:eastAsia="Arial" w:hAnsi="Arial"/>
          <w:sz w:val="18"/>
        </w:rPr>
        <w:t>do niniejszej umowy, za każdy dzień zwłoki do wysokości 30% wartości naprawianego urządzenia. Po osiągnięciu 30% sprzęt podlega wymianie na nowy o parametrach nie gorszych niż naprawiany, tj. funkcjonalnie nie gorszy od uszkodzonego. W takim przypadku zastosowanie mają zapisy § 2 ust. 6 oraz § 4 ust. 2.</w:t>
      </w:r>
    </w:p>
    <w:p w14:paraId="31048A73" w14:textId="77777777" w:rsidR="00AD64AD" w:rsidRDefault="00AD64AD" w:rsidP="00AD64AD">
      <w:pPr>
        <w:numPr>
          <w:ilvl w:val="1"/>
          <w:numId w:val="14"/>
        </w:numPr>
        <w:tabs>
          <w:tab w:val="left" w:pos="420"/>
        </w:tabs>
        <w:spacing w:line="275" w:lineRule="auto"/>
        <w:ind w:left="420" w:hanging="364"/>
        <w:jc w:val="both"/>
        <w:rPr>
          <w:rFonts w:ascii="Arial" w:eastAsia="Arial" w:hAnsi="Arial"/>
          <w:sz w:val="18"/>
        </w:rPr>
      </w:pPr>
      <w:r>
        <w:rPr>
          <w:rFonts w:ascii="Arial" w:eastAsia="Arial" w:hAnsi="Arial"/>
          <w:sz w:val="18"/>
        </w:rPr>
        <w:t>Strony ustalają, że w razie naliczenia kary umownej, Zamawiający wystawi notę obciążeniową z 14 dniowym terminem płatności.</w:t>
      </w:r>
    </w:p>
    <w:p w14:paraId="1640232A" w14:textId="77777777" w:rsidR="00AD64AD" w:rsidRDefault="00AD64AD" w:rsidP="00AD64AD">
      <w:pPr>
        <w:numPr>
          <w:ilvl w:val="1"/>
          <w:numId w:val="14"/>
        </w:numPr>
        <w:tabs>
          <w:tab w:val="left" w:pos="420"/>
        </w:tabs>
        <w:spacing w:line="275" w:lineRule="auto"/>
        <w:ind w:left="420" w:hanging="364"/>
        <w:jc w:val="both"/>
        <w:rPr>
          <w:rFonts w:ascii="Arial" w:eastAsia="Arial" w:hAnsi="Arial"/>
          <w:sz w:val="18"/>
        </w:rPr>
      </w:pPr>
      <w:r>
        <w:rPr>
          <w:rFonts w:ascii="Arial" w:eastAsia="Arial" w:hAnsi="Arial"/>
          <w:sz w:val="18"/>
        </w:rPr>
        <w:t>Strony zastrzegają sobie prawo dochodzenia odszkodowania uzupełniającego na zasadach ogólnych.</w:t>
      </w:r>
    </w:p>
    <w:p w14:paraId="3591BD61" w14:textId="77777777" w:rsidR="00AD64AD" w:rsidRDefault="00AD64AD" w:rsidP="00AD64AD">
      <w:pPr>
        <w:tabs>
          <w:tab w:val="left" w:pos="420"/>
        </w:tabs>
        <w:spacing w:line="275" w:lineRule="auto"/>
        <w:ind w:left="420"/>
        <w:jc w:val="both"/>
        <w:rPr>
          <w:rFonts w:ascii="Arial" w:eastAsia="Arial" w:hAnsi="Arial"/>
          <w:sz w:val="18"/>
        </w:rPr>
      </w:pPr>
    </w:p>
    <w:p w14:paraId="331AF1C7" w14:textId="77777777" w:rsidR="00AD64AD" w:rsidRDefault="00AD64AD" w:rsidP="00AD64AD">
      <w:pPr>
        <w:numPr>
          <w:ilvl w:val="1"/>
          <w:numId w:val="16"/>
        </w:numPr>
        <w:tabs>
          <w:tab w:val="left" w:pos="4520"/>
        </w:tabs>
        <w:spacing w:line="0" w:lineRule="atLeast"/>
        <w:ind w:left="4520" w:hanging="154"/>
        <w:rPr>
          <w:rFonts w:ascii="Arial" w:eastAsia="Arial" w:hAnsi="Arial"/>
          <w:b/>
          <w:sz w:val="18"/>
        </w:rPr>
      </w:pPr>
      <w:r>
        <w:rPr>
          <w:rFonts w:ascii="Arial" w:eastAsia="Arial" w:hAnsi="Arial"/>
          <w:b/>
          <w:sz w:val="18"/>
        </w:rPr>
        <w:t>7.</w:t>
      </w:r>
    </w:p>
    <w:p w14:paraId="2BBA3A55" w14:textId="77777777" w:rsidR="00AD64AD" w:rsidRDefault="00AD64AD" w:rsidP="00AD64AD">
      <w:pPr>
        <w:spacing w:line="31" w:lineRule="exact"/>
        <w:rPr>
          <w:rFonts w:ascii="Arial" w:eastAsia="Arial" w:hAnsi="Arial"/>
          <w:b/>
          <w:sz w:val="18"/>
        </w:rPr>
      </w:pPr>
    </w:p>
    <w:p w14:paraId="0CD447A8" w14:textId="77777777" w:rsidR="000E5A54" w:rsidRPr="000E5A54" w:rsidRDefault="000E5A54" w:rsidP="000E5A54">
      <w:pPr>
        <w:spacing w:line="0" w:lineRule="atLeast"/>
        <w:jc w:val="center"/>
        <w:rPr>
          <w:rFonts w:ascii="Arial" w:eastAsia="Arial" w:hAnsi="Arial"/>
          <w:b/>
          <w:sz w:val="18"/>
        </w:rPr>
      </w:pPr>
      <w:r w:rsidRPr="000E5A54">
        <w:rPr>
          <w:rFonts w:ascii="Arial" w:eastAsia="Arial" w:hAnsi="Arial"/>
          <w:b/>
          <w:sz w:val="18"/>
        </w:rPr>
        <w:t>Warunki zmiany umowy</w:t>
      </w:r>
    </w:p>
    <w:p w14:paraId="1FCA8B7C" w14:textId="77777777" w:rsidR="000E5A54" w:rsidRPr="000E5A54" w:rsidRDefault="000E5A54" w:rsidP="000E5A54">
      <w:pPr>
        <w:numPr>
          <w:ilvl w:val="0"/>
          <w:numId w:val="24"/>
        </w:numPr>
        <w:tabs>
          <w:tab w:val="left" w:pos="420"/>
        </w:tabs>
        <w:spacing w:line="275" w:lineRule="auto"/>
        <w:jc w:val="both"/>
        <w:rPr>
          <w:rFonts w:ascii="Arial" w:eastAsia="Arial" w:hAnsi="Arial"/>
          <w:sz w:val="18"/>
        </w:rPr>
      </w:pPr>
      <w:r w:rsidRPr="000E5A54">
        <w:rPr>
          <w:rFonts w:ascii="Arial" w:eastAsia="Arial" w:hAnsi="Arial"/>
          <w:sz w:val="18"/>
        </w:rPr>
        <w:t>Zmiana postanowień umowy w stosunku do treści oferty, na podstawie której dokonano wyboru Wykonawcy jest możliwa w przypadku:</w:t>
      </w:r>
    </w:p>
    <w:p w14:paraId="3855E92B" w14:textId="39414573" w:rsidR="000E5A54" w:rsidRPr="000E5A54" w:rsidRDefault="000E5A54" w:rsidP="000E5A54">
      <w:pPr>
        <w:pStyle w:val="Akapitzlist"/>
        <w:numPr>
          <w:ilvl w:val="0"/>
          <w:numId w:val="22"/>
        </w:numPr>
        <w:tabs>
          <w:tab w:val="left" w:pos="420"/>
        </w:tabs>
        <w:spacing w:line="275" w:lineRule="auto"/>
        <w:jc w:val="both"/>
        <w:rPr>
          <w:rFonts w:ascii="Arial" w:eastAsia="Arial" w:hAnsi="Arial"/>
          <w:sz w:val="18"/>
        </w:rPr>
      </w:pPr>
      <w:r w:rsidRPr="000E5A54">
        <w:rPr>
          <w:rFonts w:ascii="Arial" w:eastAsia="Arial" w:hAnsi="Arial"/>
          <w:sz w:val="18"/>
        </w:rPr>
        <w:t>wystąpienia okoliczności niezależnych od Wykonawcy i Zamawiającego w szczególności wystąpienia "siły wyższej", rozumianej jako okoliczności których nie można było przewidzieć i którym nie można było zapobiec przy zachowaniu nawet najwyższej staranności,</w:t>
      </w:r>
    </w:p>
    <w:p w14:paraId="52DED749" w14:textId="6E09DDB9" w:rsidR="000E5A54" w:rsidRPr="000E5A54" w:rsidRDefault="000E5A54" w:rsidP="000E5A54">
      <w:pPr>
        <w:pStyle w:val="Akapitzlist"/>
        <w:numPr>
          <w:ilvl w:val="0"/>
          <w:numId w:val="22"/>
        </w:numPr>
        <w:tabs>
          <w:tab w:val="left" w:pos="420"/>
        </w:tabs>
        <w:spacing w:line="275" w:lineRule="auto"/>
        <w:jc w:val="both"/>
        <w:rPr>
          <w:rFonts w:ascii="Arial" w:eastAsia="Arial" w:hAnsi="Arial"/>
          <w:sz w:val="18"/>
        </w:rPr>
      </w:pPr>
      <w:r w:rsidRPr="000E5A54">
        <w:rPr>
          <w:rFonts w:ascii="Arial" w:eastAsia="Arial" w:hAnsi="Arial"/>
          <w:sz w:val="18"/>
        </w:rPr>
        <w:t>gdy Przedmiot umowy został wycofany ze sprzedaży, zaprzestano jego produkcji lub brak jest dostępu do niego na rynku (potwierdzone przez producenta lub przedstawiciela handlowego) dopuszcza się zaoferowanie i dostarczenie innego produktu pod warunkiem, iż parametry techniczne nie są gorsze od pierwotnie zaoferowanych, a cena jednostkowa pozostaje bez zmian,</w:t>
      </w:r>
    </w:p>
    <w:p w14:paraId="4EB7542E" w14:textId="6B87E385" w:rsidR="000E5A54" w:rsidRPr="000E5A54" w:rsidRDefault="000E5A54" w:rsidP="000E5A54">
      <w:pPr>
        <w:pStyle w:val="Akapitzlist"/>
        <w:numPr>
          <w:ilvl w:val="0"/>
          <w:numId w:val="22"/>
        </w:numPr>
        <w:tabs>
          <w:tab w:val="left" w:pos="420"/>
        </w:tabs>
        <w:spacing w:line="275" w:lineRule="auto"/>
        <w:jc w:val="both"/>
        <w:rPr>
          <w:rFonts w:ascii="Arial" w:eastAsia="Arial" w:hAnsi="Arial"/>
          <w:sz w:val="18"/>
        </w:rPr>
      </w:pPr>
      <w:r w:rsidRPr="000E5A54">
        <w:rPr>
          <w:rFonts w:ascii="Arial" w:eastAsia="Arial" w:hAnsi="Arial"/>
          <w:sz w:val="18"/>
        </w:rPr>
        <w:t xml:space="preserve">zmiany lub dopuszczenia lub rezygnacji z podwykonawcy, o ile zmiana taka przyczyni się do poprawienia szybkości lub jakości wykonania Przedmiotu umowy, uchylenia niebezpieczeństwa opóźnień lub zwłoki w realizacji Przedmiotu umowy, względnie wskazana jest ze względu na wymóg specjalistycznej wiedzy lub doświadczenia, niezbędnych do prawidłowego wykonania Przedmiotu umowy, </w:t>
      </w:r>
    </w:p>
    <w:p w14:paraId="49F5DBFE" w14:textId="293AC57F" w:rsidR="000E5A54" w:rsidRPr="000E5A54" w:rsidRDefault="000E5A54" w:rsidP="000E5A54">
      <w:pPr>
        <w:pStyle w:val="Akapitzlist"/>
        <w:numPr>
          <w:ilvl w:val="0"/>
          <w:numId w:val="22"/>
        </w:numPr>
        <w:tabs>
          <w:tab w:val="left" w:pos="420"/>
        </w:tabs>
        <w:spacing w:line="275" w:lineRule="auto"/>
        <w:jc w:val="both"/>
        <w:rPr>
          <w:rFonts w:ascii="Arial" w:eastAsia="Arial" w:hAnsi="Arial"/>
          <w:sz w:val="18"/>
        </w:rPr>
      </w:pPr>
      <w:r w:rsidRPr="000E5A54">
        <w:rPr>
          <w:rFonts w:ascii="Arial" w:eastAsia="Arial" w:hAnsi="Arial"/>
          <w:sz w:val="18"/>
        </w:rPr>
        <w:t>zmiany terminu wykonania dostawy, której konieczność zaistniała wskutek okoliczności niemożliwych do przewidzenia w chwili zawarcia umowy, które zaistniały z przyczyn niezależnych od Wykonawcy, lub wskutek okoliczności zależnych od Zamawiającego - zmiana możliwa jest o czas wynikający z tych okoliczności,</w:t>
      </w:r>
    </w:p>
    <w:p w14:paraId="78057C42" w14:textId="24561F06" w:rsidR="000E5A54" w:rsidRPr="000E5A54" w:rsidRDefault="000E5A54" w:rsidP="000E5A54">
      <w:pPr>
        <w:pStyle w:val="Akapitzlist"/>
        <w:numPr>
          <w:ilvl w:val="0"/>
          <w:numId w:val="22"/>
        </w:numPr>
        <w:tabs>
          <w:tab w:val="left" w:pos="420"/>
        </w:tabs>
        <w:spacing w:line="275" w:lineRule="auto"/>
        <w:jc w:val="both"/>
        <w:rPr>
          <w:rFonts w:ascii="Arial" w:eastAsia="Arial" w:hAnsi="Arial"/>
          <w:sz w:val="18"/>
        </w:rPr>
      </w:pPr>
      <w:r w:rsidRPr="000E5A54">
        <w:rPr>
          <w:rFonts w:ascii="Arial" w:eastAsia="Arial" w:hAnsi="Arial"/>
          <w:sz w:val="18"/>
        </w:rPr>
        <w:t>zmiany terminu wykonania Przedmiotu umowy oraz terminów na usunięcie ewentualnych wad Przedmiotu umowy oraz zasad dokonania odbiorów, w sytuacji przedłużenia się procedur związanych z prowadzonym postępowaniem w sprawie udzielenia zamówienia lub w przypadku przedłużenia terminu realizacji projektu wynikającego z zawartej przez Zamawiającego umowy o dofinansowania projekt</w:t>
      </w:r>
    </w:p>
    <w:p w14:paraId="2E5369AF" w14:textId="661CC3BA" w:rsidR="000E5A54" w:rsidRPr="000E5A54" w:rsidRDefault="000E5A54" w:rsidP="000E5A54">
      <w:pPr>
        <w:numPr>
          <w:ilvl w:val="0"/>
          <w:numId w:val="24"/>
        </w:numPr>
        <w:tabs>
          <w:tab w:val="left" w:pos="420"/>
        </w:tabs>
        <w:spacing w:line="275" w:lineRule="auto"/>
        <w:jc w:val="both"/>
        <w:rPr>
          <w:rFonts w:ascii="Arial" w:eastAsia="Arial" w:hAnsi="Arial"/>
          <w:sz w:val="18"/>
        </w:rPr>
      </w:pPr>
      <w:r w:rsidRPr="000E5A54">
        <w:rPr>
          <w:rFonts w:ascii="Arial" w:eastAsia="Arial" w:hAnsi="Arial"/>
          <w:sz w:val="18"/>
        </w:rPr>
        <w:t>Zmiana postanowień umowy w stosunku do treści oferty, na podstawie której dokonano wyboru Wykonawcy jest ponadto możliwa w przypadkach wskazanych w Podrozdziale 6.5.2 pkt 20 Wytycznych Ministra Funduszy i Polityki Regionalnej w zakresie kwalifikowalności wydatków w ramach Europejskiego Funduszu Rozwoju Regionalnego, Europejskiego Funduszu Społecznego oraz Funduszu Spójności na lata 2014-2020 z dnia 22 sierpnia 2019 r.</w:t>
      </w:r>
    </w:p>
    <w:p w14:paraId="1BF66A5D" w14:textId="66687788" w:rsidR="000E5A54" w:rsidRDefault="000E5A54" w:rsidP="000E5A54">
      <w:pPr>
        <w:numPr>
          <w:ilvl w:val="0"/>
          <w:numId w:val="24"/>
        </w:numPr>
        <w:tabs>
          <w:tab w:val="left" w:pos="420"/>
        </w:tabs>
        <w:spacing w:line="275" w:lineRule="auto"/>
        <w:jc w:val="both"/>
        <w:rPr>
          <w:rFonts w:ascii="Arial" w:eastAsia="Arial" w:hAnsi="Arial"/>
          <w:sz w:val="18"/>
        </w:rPr>
      </w:pPr>
      <w:r w:rsidRPr="000E5A54">
        <w:rPr>
          <w:rFonts w:ascii="Arial" w:eastAsia="Arial" w:hAnsi="Arial"/>
          <w:sz w:val="18"/>
        </w:rPr>
        <w:t>Zmiana postanowień umowy dla swojej ważności wymaga formy pisemnej pod rygorem nieważności.</w:t>
      </w:r>
    </w:p>
    <w:p w14:paraId="50BE7D10" w14:textId="77777777" w:rsidR="000E5A54" w:rsidRPr="000E5A54" w:rsidRDefault="000E5A54" w:rsidP="000E5A54">
      <w:pPr>
        <w:tabs>
          <w:tab w:val="left" w:pos="420"/>
        </w:tabs>
        <w:spacing w:line="275" w:lineRule="auto"/>
        <w:jc w:val="both"/>
        <w:rPr>
          <w:rFonts w:ascii="Arial" w:eastAsia="Arial" w:hAnsi="Arial"/>
          <w:sz w:val="18"/>
        </w:rPr>
      </w:pPr>
    </w:p>
    <w:p w14:paraId="7A9A5FE0" w14:textId="7FF9CE5F" w:rsidR="000E5A54" w:rsidRDefault="000E5A54" w:rsidP="000E5A54">
      <w:pPr>
        <w:numPr>
          <w:ilvl w:val="1"/>
          <w:numId w:val="16"/>
        </w:numPr>
        <w:spacing w:line="0" w:lineRule="atLeast"/>
        <w:ind w:left="142" w:hanging="154"/>
        <w:jc w:val="center"/>
        <w:rPr>
          <w:rFonts w:ascii="Arial" w:eastAsia="Arial" w:hAnsi="Arial"/>
          <w:b/>
          <w:sz w:val="18"/>
        </w:rPr>
      </w:pPr>
      <w:r>
        <w:rPr>
          <w:rFonts w:ascii="Arial" w:eastAsia="Arial" w:hAnsi="Arial"/>
          <w:b/>
          <w:sz w:val="18"/>
        </w:rPr>
        <w:t>8.</w:t>
      </w:r>
    </w:p>
    <w:p w14:paraId="03CE67C4" w14:textId="77777777" w:rsidR="000E5A54" w:rsidRDefault="000E5A54" w:rsidP="000E5A54">
      <w:pPr>
        <w:spacing w:line="0" w:lineRule="atLeast"/>
        <w:rPr>
          <w:rFonts w:ascii="Arial" w:eastAsia="Arial" w:hAnsi="Arial"/>
          <w:b/>
          <w:sz w:val="18"/>
        </w:rPr>
      </w:pPr>
    </w:p>
    <w:p w14:paraId="225C9CF5" w14:textId="324779E5" w:rsidR="00AD64AD" w:rsidRDefault="00AD64AD" w:rsidP="000E5A54">
      <w:pPr>
        <w:spacing w:line="0" w:lineRule="atLeast"/>
        <w:jc w:val="center"/>
        <w:rPr>
          <w:rFonts w:ascii="Arial" w:eastAsia="Arial" w:hAnsi="Arial"/>
          <w:b/>
          <w:sz w:val="18"/>
        </w:rPr>
      </w:pPr>
      <w:r>
        <w:rPr>
          <w:rFonts w:ascii="Arial" w:eastAsia="Arial" w:hAnsi="Arial"/>
          <w:b/>
          <w:sz w:val="18"/>
        </w:rPr>
        <w:t>POSTANOWIENIA KOŃCOWE</w:t>
      </w:r>
    </w:p>
    <w:p w14:paraId="55FE20D2" w14:textId="77777777" w:rsidR="00AD64AD" w:rsidRDefault="00AD64AD" w:rsidP="00AD64AD">
      <w:pPr>
        <w:spacing w:line="32" w:lineRule="exact"/>
        <w:rPr>
          <w:rFonts w:ascii="Arial" w:eastAsia="Arial" w:hAnsi="Arial"/>
          <w:b/>
          <w:sz w:val="18"/>
        </w:rPr>
      </w:pPr>
    </w:p>
    <w:p w14:paraId="113DEC83" w14:textId="77777777" w:rsidR="00AD64AD" w:rsidRDefault="00AD64AD" w:rsidP="000E5A54">
      <w:pPr>
        <w:numPr>
          <w:ilvl w:val="0"/>
          <w:numId w:val="21"/>
        </w:numPr>
        <w:tabs>
          <w:tab w:val="left" w:pos="420"/>
        </w:tabs>
        <w:spacing w:line="275" w:lineRule="auto"/>
        <w:ind w:right="20"/>
        <w:jc w:val="both"/>
        <w:rPr>
          <w:rFonts w:ascii="Arial" w:eastAsia="Arial" w:hAnsi="Arial"/>
          <w:sz w:val="18"/>
        </w:rPr>
      </w:pPr>
      <w:r>
        <w:rPr>
          <w:rFonts w:ascii="Arial" w:eastAsia="Arial" w:hAnsi="Arial"/>
          <w:sz w:val="18"/>
        </w:rPr>
        <w:t>Zmiana postanowień niniejszej umowy może nastąpić tylko za zgodą obu stron, wyrażoną na piśmie, pod rygorem nieważności takiej zmiany.</w:t>
      </w:r>
    </w:p>
    <w:p w14:paraId="0FA7175D" w14:textId="77777777" w:rsidR="00AD64AD" w:rsidRDefault="00AD64AD" w:rsidP="00AD64AD">
      <w:pPr>
        <w:spacing w:line="1" w:lineRule="exact"/>
        <w:jc w:val="both"/>
        <w:rPr>
          <w:rFonts w:ascii="Arial" w:eastAsia="Arial" w:hAnsi="Arial"/>
          <w:sz w:val="18"/>
        </w:rPr>
      </w:pPr>
    </w:p>
    <w:p w14:paraId="1837FFFD" w14:textId="77777777" w:rsidR="00AD64AD" w:rsidRDefault="00AD64AD" w:rsidP="000E5A54">
      <w:pPr>
        <w:numPr>
          <w:ilvl w:val="0"/>
          <w:numId w:val="21"/>
        </w:numPr>
        <w:tabs>
          <w:tab w:val="left" w:pos="420"/>
        </w:tabs>
        <w:spacing w:line="275" w:lineRule="auto"/>
        <w:jc w:val="both"/>
        <w:rPr>
          <w:rFonts w:ascii="Arial" w:eastAsia="Arial" w:hAnsi="Arial"/>
          <w:sz w:val="18"/>
        </w:rPr>
      </w:pPr>
      <w:r>
        <w:rPr>
          <w:rFonts w:ascii="Arial" w:eastAsia="Arial" w:hAnsi="Arial"/>
          <w:sz w:val="18"/>
        </w:rPr>
        <w:t>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o czym poinformuje Wykonawcę na piśmie.</w:t>
      </w:r>
    </w:p>
    <w:p w14:paraId="37643F0A" w14:textId="77777777" w:rsidR="00AD64AD" w:rsidRDefault="00AD64AD" w:rsidP="00AD64AD">
      <w:pPr>
        <w:spacing w:line="4" w:lineRule="exact"/>
        <w:jc w:val="both"/>
        <w:rPr>
          <w:rFonts w:ascii="Arial" w:eastAsia="Arial" w:hAnsi="Arial"/>
          <w:sz w:val="18"/>
        </w:rPr>
      </w:pPr>
    </w:p>
    <w:p w14:paraId="0ADA4CBC" w14:textId="77777777" w:rsidR="000E5A54" w:rsidRDefault="00AD64AD" w:rsidP="000E5A54">
      <w:pPr>
        <w:numPr>
          <w:ilvl w:val="0"/>
          <w:numId w:val="21"/>
        </w:numPr>
        <w:tabs>
          <w:tab w:val="left" w:pos="400"/>
        </w:tabs>
        <w:spacing w:line="275" w:lineRule="auto"/>
        <w:ind w:right="20"/>
        <w:jc w:val="both"/>
        <w:rPr>
          <w:rFonts w:ascii="Arial" w:eastAsia="Arial" w:hAnsi="Arial"/>
          <w:sz w:val="18"/>
        </w:rPr>
      </w:pPr>
      <w:r>
        <w:rPr>
          <w:rFonts w:ascii="Arial" w:eastAsia="Arial" w:hAnsi="Arial"/>
          <w:sz w:val="18"/>
        </w:rPr>
        <w:t>Spory powstałe na tle realizacji niniejszej umowy będą rozstrzygane przez właściwy miejscowo dla Zamawiającego Sąd powszechny.</w:t>
      </w:r>
    </w:p>
    <w:p w14:paraId="2EFA2C04" w14:textId="77777777" w:rsidR="000E5A54" w:rsidRDefault="00AD64AD" w:rsidP="000E5A54">
      <w:pPr>
        <w:numPr>
          <w:ilvl w:val="0"/>
          <w:numId w:val="21"/>
        </w:numPr>
        <w:tabs>
          <w:tab w:val="left" w:pos="420"/>
        </w:tabs>
        <w:spacing w:line="275" w:lineRule="auto"/>
        <w:ind w:right="20"/>
        <w:jc w:val="both"/>
        <w:rPr>
          <w:rFonts w:ascii="Arial" w:eastAsia="Arial" w:hAnsi="Arial"/>
          <w:sz w:val="18"/>
        </w:rPr>
      </w:pPr>
      <w:r w:rsidRPr="000E5A54">
        <w:rPr>
          <w:rFonts w:ascii="Arial" w:eastAsia="Arial" w:hAnsi="Arial"/>
          <w:sz w:val="18"/>
        </w:rPr>
        <w:t>W okresie obowiązywania szczególnych rozwiązań związanych z zapobieganiem, przeciwdziałaniem i zwalczaniem COVID-19, innych chorób zakaźnych oraz wywołanych nimi sytuacji kryzysowych, Wykonawca zobowiązuje się do przestrzegania obowiązujących w tym czasie przepisów prawa oraz do bieżącego śledzenia zmian tych przepisów, w szczególności określających sposób zabezpieczenia osób świadczących usługi oraz mogących wpływać na realizację umowy.</w:t>
      </w:r>
    </w:p>
    <w:p w14:paraId="02CB4E38" w14:textId="77777777" w:rsidR="000E5A54" w:rsidRDefault="00AD64AD" w:rsidP="000E5A54">
      <w:pPr>
        <w:numPr>
          <w:ilvl w:val="0"/>
          <w:numId w:val="21"/>
        </w:numPr>
        <w:tabs>
          <w:tab w:val="left" w:pos="420"/>
        </w:tabs>
        <w:spacing w:line="275" w:lineRule="auto"/>
        <w:ind w:right="20"/>
        <w:jc w:val="both"/>
        <w:rPr>
          <w:rFonts w:ascii="Arial" w:eastAsia="Arial" w:hAnsi="Arial"/>
          <w:sz w:val="18"/>
        </w:rPr>
      </w:pPr>
      <w:r w:rsidRPr="000E5A54">
        <w:rPr>
          <w:rFonts w:ascii="Arial" w:eastAsia="Arial" w:hAnsi="Arial"/>
          <w:sz w:val="18"/>
        </w:rPr>
        <w:t>W sprawach nieuregulowanych w umowie zastosowanie mają przepisy Kodeksu cywilnego.</w:t>
      </w:r>
    </w:p>
    <w:p w14:paraId="009E3C35" w14:textId="77777777" w:rsidR="000E5A54" w:rsidRDefault="00AD64AD" w:rsidP="000E5A54">
      <w:pPr>
        <w:numPr>
          <w:ilvl w:val="0"/>
          <w:numId w:val="21"/>
        </w:numPr>
        <w:tabs>
          <w:tab w:val="left" w:pos="420"/>
        </w:tabs>
        <w:spacing w:line="275" w:lineRule="auto"/>
        <w:ind w:right="20"/>
        <w:jc w:val="both"/>
        <w:rPr>
          <w:rFonts w:ascii="Arial" w:eastAsia="Arial" w:hAnsi="Arial"/>
          <w:sz w:val="18"/>
        </w:rPr>
      </w:pPr>
      <w:r w:rsidRPr="000E5A54">
        <w:rPr>
          <w:rFonts w:ascii="Arial" w:eastAsia="Arial" w:hAnsi="Arial"/>
          <w:sz w:val="18"/>
        </w:rPr>
        <w:t>Umowę sporządzono w 2 jednobrzmiących egzemplarzach po jednym dla każdej ze stron umowy.</w:t>
      </w:r>
    </w:p>
    <w:p w14:paraId="54592C75" w14:textId="5FF978DA" w:rsidR="00AD64AD" w:rsidRPr="000E5A54" w:rsidRDefault="00AD64AD" w:rsidP="000E5A54">
      <w:pPr>
        <w:numPr>
          <w:ilvl w:val="0"/>
          <w:numId w:val="21"/>
        </w:numPr>
        <w:tabs>
          <w:tab w:val="left" w:pos="420"/>
        </w:tabs>
        <w:spacing w:line="275" w:lineRule="auto"/>
        <w:ind w:right="20"/>
        <w:jc w:val="both"/>
        <w:rPr>
          <w:rFonts w:ascii="Arial" w:eastAsia="Arial" w:hAnsi="Arial"/>
          <w:sz w:val="18"/>
        </w:rPr>
      </w:pPr>
      <w:r w:rsidRPr="000E5A54">
        <w:rPr>
          <w:rFonts w:ascii="Arial" w:eastAsia="Arial" w:hAnsi="Arial"/>
          <w:sz w:val="18"/>
        </w:rPr>
        <w:t>Integralną część umowy stanowią:</w:t>
      </w:r>
    </w:p>
    <w:p w14:paraId="7C0B6A55" w14:textId="77777777" w:rsidR="00AD64AD" w:rsidRDefault="00AD64AD" w:rsidP="00AD64AD">
      <w:pPr>
        <w:spacing w:line="31" w:lineRule="exact"/>
        <w:jc w:val="both"/>
        <w:rPr>
          <w:rFonts w:ascii="Arial" w:eastAsia="Arial" w:hAnsi="Arial"/>
          <w:sz w:val="18"/>
        </w:rPr>
      </w:pPr>
    </w:p>
    <w:p w14:paraId="5CFB29F3" w14:textId="77777777" w:rsidR="00AD64AD" w:rsidRDefault="00AD64AD" w:rsidP="000E5A54">
      <w:pPr>
        <w:numPr>
          <w:ilvl w:val="0"/>
          <w:numId w:val="25"/>
        </w:numPr>
        <w:tabs>
          <w:tab w:val="left" w:pos="460"/>
        </w:tabs>
        <w:spacing w:line="0" w:lineRule="atLeast"/>
        <w:ind w:left="826" w:hanging="406"/>
        <w:jc w:val="both"/>
        <w:rPr>
          <w:rFonts w:ascii="Arial" w:eastAsia="Arial" w:hAnsi="Arial"/>
          <w:sz w:val="18"/>
        </w:rPr>
      </w:pPr>
      <w:r>
        <w:rPr>
          <w:rFonts w:ascii="Arial" w:eastAsia="Arial" w:hAnsi="Arial"/>
          <w:sz w:val="18"/>
        </w:rPr>
        <w:t>szczegółowy opis przedmiotu zamówienia - załącznik nr 1 do umowy,</w:t>
      </w:r>
    </w:p>
    <w:p w14:paraId="2A853ED9" w14:textId="77777777" w:rsidR="00AD64AD" w:rsidRDefault="00AD64AD" w:rsidP="00AD64AD">
      <w:pPr>
        <w:spacing w:line="31" w:lineRule="exact"/>
        <w:ind w:left="366"/>
        <w:jc w:val="both"/>
        <w:rPr>
          <w:rFonts w:ascii="Arial" w:eastAsia="Arial" w:hAnsi="Arial"/>
          <w:sz w:val="18"/>
        </w:rPr>
      </w:pPr>
    </w:p>
    <w:p w14:paraId="54C8D011" w14:textId="77777777" w:rsidR="00AD64AD" w:rsidRDefault="00AD64AD" w:rsidP="000E5A54">
      <w:pPr>
        <w:numPr>
          <w:ilvl w:val="0"/>
          <w:numId w:val="25"/>
        </w:numPr>
        <w:tabs>
          <w:tab w:val="left" w:pos="460"/>
        </w:tabs>
        <w:spacing w:line="0" w:lineRule="atLeast"/>
        <w:ind w:left="826" w:hanging="406"/>
        <w:jc w:val="both"/>
        <w:rPr>
          <w:rFonts w:ascii="Arial" w:eastAsia="Arial" w:hAnsi="Arial"/>
          <w:sz w:val="18"/>
        </w:rPr>
      </w:pPr>
      <w:r>
        <w:rPr>
          <w:rFonts w:ascii="Arial" w:eastAsia="Arial" w:hAnsi="Arial"/>
          <w:sz w:val="18"/>
        </w:rPr>
        <w:t>formularz oferty cenowej – załącznik nr 2 do umowy.</w:t>
      </w:r>
    </w:p>
    <w:p w14:paraId="36E2EFB9" w14:textId="77777777" w:rsidR="00AD64AD" w:rsidRDefault="00AD64AD" w:rsidP="00AD64AD">
      <w:pPr>
        <w:spacing w:line="200" w:lineRule="exact"/>
        <w:rPr>
          <w:rFonts w:ascii="Times New Roman" w:eastAsia="Times New Roman" w:hAnsi="Times New Roman"/>
        </w:rPr>
      </w:pPr>
    </w:p>
    <w:p w14:paraId="3B1353FD" w14:textId="77777777" w:rsidR="00AD64AD" w:rsidRDefault="00AD64AD" w:rsidP="00AD64AD">
      <w:pPr>
        <w:spacing w:line="200" w:lineRule="exact"/>
        <w:rPr>
          <w:rFonts w:ascii="Times New Roman" w:eastAsia="Times New Roman" w:hAnsi="Times New Roman"/>
        </w:rPr>
      </w:pPr>
    </w:p>
    <w:p w14:paraId="6F89EB32" w14:textId="77777777" w:rsidR="00AD64AD" w:rsidRDefault="00AD64AD" w:rsidP="00AD64AD">
      <w:pPr>
        <w:spacing w:line="200" w:lineRule="exact"/>
        <w:rPr>
          <w:rFonts w:ascii="Times New Roman" w:eastAsia="Times New Roman" w:hAnsi="Times New Roman"/>
        </w:rPr>
      </w:pPr>
    </w:p>
    <w:p w14:paraId="1910D8A6" w14:textId="77777777" w:rsidR="00AD64AD" w:rsidRDefault="00AD64AD" w:rsidP="00AD64AD">
      <w:pPr>
        <w:spacing w:line="200" w:lineRule="exact"/>
        <w:rPr>
          <w:rFonts w:ascii="Times New Roman" w:eastAsia="Times New Roman" w:hAnsi="Times New Roman"/>
        </w:rPr>
      </w:pPr>
    </w:p>
    <w:p w14:paraId="365418F8" w14:textId="77777777" w:rsidR="00AD64AD" w:rsidRDefault="00AD64AD" w:rsidP="00AD64AD">
      <w:pPr>
        <w:spacing w:line="200" w:lineRule="exact"/>
        <w:rPr>
          <w:rFonts w:ascii="Times New Roman" w:eastAsia="Times New Roman" w:hAnsi="Times New Roman"/>
        </w:rPr>
      </w:pPr>
    </w:p>
    <w:p w14:paraId="534EB291" w14:textId="77777777" w:rsidR="00AD64AD" w:rsidRDefault="00AD64AD" w:rsidP="00AD64AD">
      <w:pPr>
        <w:spacing w:line="295" w:lineRule="exact"/>
        <w:rPr>
          <w:rFonts w:ascii="Times New Roman" w:eastAsia="Times New Roman" w:hAnsi="Times New Roman"/>
        </w:rPr>
      </w:pPr>
    </w:p>
    <w:p w14:paraId="0D2541AA" w14:textId="77777777" w:rsidR="00AD64AD" w:rsidRPr="00AD64AD" w:rsidRDefault="00AD64AD" w:rsidP="00AD64AD">
      <w:pPr>
        <w:tabs>
          <w:tab w:val="left" w:pos="420"/>
        </w:tabs>
        <w:spacing w:line="275" w:lineRule="auto"/>
        <w:ind w:left="420"/>
        <w:jc w:val="both"/>
        <w:rPr>
          <w:rFonts w:ascii="Arial" w:eastAsia="Arial" w:hAnsi="Arial"/>
          <w:sz w:val="18"/>
        </w:rPr>
      </w:pPr>
      <w:r>
        <w:rPr>
          <w:rFonts w:ascii="Arial" w:eastAsia="Arial" w:hAnsi="Arial"/>
          <w:b/>
          <w:sz w:val="18"/>
        </w:rPr>
        <w:t>Zamawiający</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Arial" w:eastAsia="Arial" w:hAnsi="Arial"/>
          <w:b/>
          <w:sz w:val="18"/>
        </w:rPr>
        <w:t>Wykonawca</w:t>
      </w:r>
    </w:p>
    <w:sectPr w:rsidR="00AD64AD" w:rsidRPr="00AD64AD" w:rsidSect="00EE31AA">
      <w:headerReference w:type="default" r:id="rId9"/>
      <w:pgSz w:w="11906" w:h="16838"/>
      <w:pgMar w:top="1417" w:right="849"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25FAAA" w14:textId="77777777" w:rsidR="00E70F69" w:rsidRDefault="00E70F69" w:rsidP="00EE31AA">
      <w:r>
        <w:separator/>
      </w:r>
    </w:p>
  </w:endnote>
  <w:endnote w:type="continuationSeparator" w:id="0">
    <w:p w14:paraId="28A9769C" w14:textId="77777777" w:rsidR="00E70F69" w:rsidRDefault="00E70F69" w:rsidP="00EE3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393A87" w14:textId="77777777" w:rsidR="00E70F69" w:rsidRDefault="00E70F69" w:rsidP="00EE31AA">
      <w:r>
        <w:separator/>
      </w:r>
    </w:p>
  </w:footnote>
  <w:footnote w:type="continuationSeparator" w:id="0">
    <w:p w14:paraId="072A0CE4" w14:textId="77777777" w:rsidR="00E70F69" w:rsidRDefault="00E70F69" w:rsidP="00EE31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80427" w14:textId="77777777" w:rsidR="00EE31AA" w:rsidRDefault="00EE31AA" w:rsidP="00EE31AA">
    <w:pPr>
      <w:tabs>
        <w:tab w:val="left" w:pos="900"/>
      </w:tabs>
      <w:jc w:val="both"/>
    </w:pPr>
    <w:r>
      <w:rPr>
        <w:rFonts w:cs="Calibri"/>
        <w:noProof/>
        <w:sz w:val="22"/>
        <w:szCs w:val="22"/>
      </w:rPr>
      <w:drawing>
        <wp:inline distT="0" distB="0" distL="0" distR="0" wp14:anchorId="5214691F" wp14:editId="7411B0B0">
          <wp:extent cx="1583055" cy="552450"/>
          <wp:effectExtent l="0" t="0" r="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055" cy="552450"/>
                  </a:xfrm>
                  <a:prstGeom prst="rect">
                    <a:avLst/>
                  </a:prstGeom>
                  <a:solidFill>
                    <a:srgbClr val="FFFFFF"/>
                  </a:solidFill>
                  <a:ln>
                    <a:noFill/>
                  </a:ln>
                </pic:spPr>
              </pic:pic>
            </a:graphicData>
          </a:graphic>
        </wp:inline>
      </w:drawing>
    </w:r>
    <w:r>
      <w:rPr>
        <w:rFonts w:cs="Calibri"/>
        <w:noProof/>
        <w:sz w:val="22"/>
        <w:szCs w:val="22"/>
      </w:rPr>
      <w:drawing>
        <wp:inline distT="0" distB="0" distL="0" distR="0" wp14:anchorId="65B43563" wp14:editId="4D711512">
          <wp:extent cx="1597025" cy="661670"/>
          <wp:effectExtent l="0" t="0" r="3175" b="508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7025" cy="661670"/>
                  </a:xfrm>
                  <a:prstGeom prst="rect">
                    <a:avLst/>
                  </a:prstGeom>
                  <a:solidFill>
                    <a:srgbClr val="FFFFFF"/>
                  </a:solidFill>
                  <a:ln>
                    <a:noFill/>
                  </a:ln>
                </pic:spPr>
              </pic:pic>
            </a:graphicData>
          </a:graphic>
        </wp:inline>
      </w:drawing>
    </w:r>
    <w:r>
      <w:rPr>
        <w:rFonts w:cs="Calibri"/>
        <w:noProof/>
        <w:sz w:val="22"/>
        <w:szCs w:val="22"/>
      </w:rPr>
      <w:drawing>
        <wp:inline distT="0" distB="0" distL="0" distR="0" wp14:anchorId="064221EB" wp14:editId="321BE7B3">
          <wp:extent cx="1446530" cy="655320"/>
          <wp:effectExtent l="0" t="0" r="127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46530" cy="655320"/>
                  </a:xfrm>
                  <a:prstGeom prst="rect">
                    <a:avLst/>
                  </a:prstGeom>
                  <a:solidFill>
                    <a:srgbClr val="FFFFFF"/>
                  </a:solidFill>
                  <a:ln>
                    <a:noFill/>
                  </a:ln>
                </pic:spPr>
              </pic:pic>
            </a:graphicData>
          </a:graphic>
        </wp:inline>
      </w:drawing>
    </w:r>
    <w:r>
      <w:rPr>
        <w:rFonts w:cs="Calibri"/>
        <w:noProof/>
        <w:sz w:val="22"/>
        <w:szCs w:val="22"/>
      </w:rPr>
      <w:drawing>
        <wp:inline distT="0" distB="0" distL="0" distR="0" wp14:anchorId="739481C2" wp14:editId="2342F779">
          <wp:extent cx="1842135" cy="682625"/>
          <wp:effectExtent l="0" t="0" r="5715" b="3175"/>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42135" cy="682625"/>
                  </a:xfrm>
                  <a:prstGeom prst="rect">
                    <a:avLst/>
                  </a:prstGeom>
                  <a:solidFill>
                    <a:srgbClr val="FFFFFF"/>
                  </a:solidFill>
                  <a:ln>
                    <a:noFill/>
                  </a:ln>
                </pic:spPr>
              </pic:pic>
            </a:graphicData>
          </a:graphic>
        </wp:inline>
      </w:drawing>
    </w:r>
  </w:p>
  <w:p w14:paraId="30E40258" w14:textId="77777777" w:rsidR="00EE31AA" w:rsidRDefault="00EE31A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12200854"/>
    <w:lvl w:ilvl="0" w:tplc="F0EAFCC2">
      <w:numFmt w:val="decimal"/>
      <w:lvlText w:val="%1."/>
      <w:lvlJc w:val="left"/>
    </w:lvl>
    <w:lvl w:ilvl="1" w:tplc="2D068A1E">
      <w:start w:val="1"/>
      <w:numFmt w:val="bullet"/>
      <w:lvlText w:val="§"/>
      <w:lvlJc w:val="left"/>
    </w:lvl>
    <w:lvl w:ilvl="2" w:tplc="1C266696">
      <w:start w:val="1"/>
      <w:numFmt w:val="bullet"/>
      <w:lvlText w:val=""/>
      <w:lvlJc w:val="left"/>
    </w:lvl>
    <w:lvl w:ilvl="3" w:tplc="FF4838CA">
      <w:start w:val="1"/>
      <w:numFmt w:val="bullet"/>
      <w:lvlText w:val=""/>
      <w:lvlJc w:val="left"/>
    </w:lvl>
    <w:lvl w:ilvl="4" w:tplc="0408144C">
      <w:start w:val="1"/>
      <w:numFmt w:val="bullet"/>
      <w:lvlText w:val=""/>
      <w:lvlJc w:val="left"/>
    </w:lvl>
    <w:lvl w:ilvl="5" w:tplc="F3824EE8">
      <w:start w:val="1"/>
      <w:numFmt w:val="bullet"/>
      <w:lvlText w:val=""/>
      <w:lvlJc w:val="left"/>
    </w:lvl>
    <w:lvl w:ilvl="6" w:tplc="AE9878B0">
      <w:start w:val="1"/>
      <w:numFmt w:val="bullet"/>
      <w:lvlText w:val=""/>
      <w:lvlJc w:val="left"/>
    </w:lvl>
    <w:lvl w:ilvl="7" w:tplc="564E4876">
      <w:start w:val="1"/>
      <w:numFmt w:val="bullet"/>
      <w:lvlText w:val=""/>
      <w:lvlJc w:val="left"/>
    </w:lvl>
    <w:lvl w:ilvl="8" w:tplc="5B6A6D52">
      <w:start w:val="1"/>
      <w:numFmt w:val="bullet"/>
      <w:lvlText w:val=""/>
      <w:lvlJc w:val="left"/>
    </w:lvl>
  </w:abstractNum>
  <w:abstractNum w:abstractNumId="1" w15:restartNumberingAfterBreak="0">
    <w:nsid w:val="00000002"/>
    <w:multiLevelType w:val="hybridMultilevel"/>
    <w:tmpl w:val="4DB127F8"/>
    <w:lvl w:ilvl="0" w:tplc="E548B528">
      <w:start w:val="1"/>
      <w:numFmt w:val="decimal"/>
      <w:lvlText w:val="%1."/>
      <w:lvlJc w:val="left"/>
    </w:lvl>
    <w:lvl w:ilvl="1" w:tplc="30AA70E2">
      <w:start w:val="1"/>
      <w:numFmt w:val="bullet"/>
      <w:lvlText w:val=""/>
      <w:lvlJc w:val="left"/>
    </w:lvl>
    <w:lvl w:ilvl="2" w:tplc="311A215E">
      <w:start w:val="1"/>
      <w:numFmt w:val="bullet"/>
      <w:lvlText w:val=""/>
      <w:lvlJc w:val="left"/>
    </w:lvl>
    <w:lvl w:ilvl="3" w:tplc="7DDE280C">
      <w:start w:val="1"/>
      <w:numFmt w:val="bullet"/>
      <w:lvlText w:val=""/>
      <w:lvlJc w:val="left"/>
    </w:lvl>
    <w:lvl w:ilvl="4" w:tplc="9D7C19DE">
      <w:start w:val="1"/>
      <w:numFmt w:val="bullet"/>
      <w:lvlText w:val=""/>
      <w:lvlJc w:val="left"/>
    </w:lvl>
    <w:lvl w:ilvl="5" w:tplc="C8F63B7A">
      <w:start w:val="1"/>
      <w:numFmt w:val="bullet"/>
      <w:lvlText w:val=""/>
      <w:lvlJc w:val="left"/>
    </w:lvl>
    <w:lvl w:ilvl="6" w:tplc="1548AD5E">
      <w:start w:val="1"/>
      <w:numFmt w:val="bullet"/>
      <w:lvlText w:val=""/>
      <w:lvlJc w:val="left"/>
    </w:lvl>
    <w:lvl w:ilvl="7" w:tplc="89EC8D08">
      <w:start w:val="1"/>
      <w:numFmt w:val="bullet"/>
      <w:lvlText w:val=""/>
      <w:lvlJc w:val="left"/>
    </w:lvl>
    <w:lvl w:ilvl="8" w:tplc="EFB6DE4C">
      <w:start w:val="1"/>
      <w:numFmt w:val="bullet"/>
      <w:lvlText w:val=""/>
      <w:lvlJc w:val="left"/>
    </w:lvl>
  </w:abstractNum>
  <w:abstractNum w:abstractNumId="2" w15:restartNumberingAfterBreak="0">
    <w:nsid w:val="00000003"/>
    <w:multiLevelType w:val="hybridMultilevel"/>
    <w:tmpl w:val="0216231A"/>
    <w:lvl w:ilvl="0" w:tplc="C4405532">
      <w:start w:val="3"/>
      <w:numFmt w:val="decimal"/>
      <w:lvlText w:val="%1."/>
      <w:lvlJc w:val="left"/>
    </w:lvl>
    <w:lvl w:ilvl="1" w:tplc="B2DAC9DA">
      <w:start w:val="1"/>
      <w:numFmt w:val="bullet"/>
      <w:lvlText w:val=""/>
      <w:lvlJc w:val="left"/>
    </w:lvl>
    <w:lvl w:ilvl="2" w:tplc="6B806F78">
      <w:start w:val="1"/>
      <w:numFmt w:val="bullet"/>
      <w:lvlText w:val=""/>
      <w:lvlJc w:val="left"/>
    </w:lvl>
    <w:lvl w:ilvl="3" w:tplc="D3C6DEF6">
      <w:start w:val="1"/>
      <w:numFmt w:val="bullet"/>
      <w:lvlText w:val=""/>
      <w:lvlJc w:val="left"/>
    </w:lvl>
    <w:lvl w:ilvl="4" w:tplc="2EDCF72A">
      <w:start w:val="1"/>
      <w:numFmt w:val="bullet"/>
      <w:lvlText w:val=""/>
      <w:lvlJc w:val="left"/>
    </w:lvl>
    <w:lvl w:ilvl="5" w:tplc="AF98F680">
      <w:start w:val="1"/>
      <w:numFmt w:val="bullet"/>
      <w:lvlText w:val=""/>
      <w:lvlJc w:val="left"/>
    </w:lvl>
    <w:lvl w:ilvl="6" w:tplc="365CAE18">
      <w:start w:val="1"/>
      <w:numFmt w:val="bullet"/>
      <w:lvlText w:val=""/>
      <w:lvlJc w:val="left"/>
    </w:lvl>
    <w:lvl w:ilvl="7" w:tplc="6804C162">
      <w:start w:val="1"/>
      <w:numFmt w:val="bullet"/>
      <w:lvlText w:val=""/>
      <w:lvlJc w:val="left"/>
    </w:lvl>
    <w:lvl w:ilvl="8" w:tplc="691013DE">
      <w:start w:val="1"/>
      <w:numFmt w:val="bullet"/>
      <w:lvlText w:val=""/>
      <w:lvlJc w:val="left"/>
    </w:lvl>
  </w:abstractNum>
  <w:abstractNum w:abstractNumId="3" w15:restartNumberingAfterBreak="0">
    <w:nsid w:val="00000004"/>
    <w:multiLevelType w:val="hybridMultilevel"/>
    <w:tmpl w:val="1F16E9E8"/>
    <w:lvl w:ilvl="0" w:tplc="706C75DC">
      <w:start w:val="4"/>
      <w:numFmt w:val="decimal"/>
      <w:lvlText w:val="%1."/>
      <w:lvlJc w:val="left"/>
    </w:lvl>
    <w:lvl w:ilvl="1" w:tplc="1152E4D8">
      <w:start w:val="1"/>
      <w:numFmt w:val="bullet"/>
      <w:lvlText w:val=""/>
      <w:lvlJc w:val="left"/>
    </w:lvl>
    <w:lvl w:ilvl="2" w:tplc="DC1A627C">
      <w:start w:val="1"/>
      <w:numFmt w:val="bullet"/>
      <w:lvlText w:val=""/>
      <w:lvlJc w:val="left"/>
    </w:lvl>
    <w:lvl w:ilvl="3" w:tplc="ABFC6050">
      <w:start w:val="1"/>
      <w:numFmt w:val="bullet"/>
      <w:lvlText w:val=""/>
      <w:lvlJc w:val="left"/>
    </w:lvl>
    <w:lvl w:ilvl="4" w:tplc="31F04646">
      <w:start w:val="1"/>
      <w:numFmt w:val="bullet"/>
      <w:lvlText w:val=""/>
      <w:lvlJc w:val="left"/>
    </w:lvl>
    <w:lvl w:ilvl="5" w:tplc="6B04129E">
      <w:start w:val="1"/>
      <w:numFmt w:val="bullet"/>
      <w:lvlText w:val=""/>
      <w:lvlJc w:val="left"/>
    </w:lvl>
    <w:lvl w:ilvl="6" w:tplc="79007288">
      <w:start w:val="1"/>
      <w:numFmt w:val="bullet"/>
      <w:lvlText w:val=""/>
      <w:lvlJc w:val="left"/>
    </w:lvl>
    <w:lvl w:ilvl="7" w:tplc="2ED63300">
      <w:start w:val="1"/>
      <w:numFmt w:val="bullet"/>
      <w:lvlText w:val=""/>
      <w:lvlJc w:val="left"/>
    </w:lvl>
    <w:lvl w:ilvl="8" w:tplc="1890A966">
      <w:start w:val="1"/>
      <w:numFmt w:val="bullet"/>
      <w:lvlText w:val=""/>
      <w:lvlJc w:val="left"/>
    </w:lvl>
  </w:abstractNum>
  <w:abstractNum w:abstractNumId="4" w15:restartNumberingAfterBreak="0">
    <w:nsid w:val="00000005"/>
    <w:multiLevelType w:val="hybridMultilevel"/>
    <w:tmpl w:val="1190CDE6"/>
    <w:lvl w:ilvl="0" w:tplc="09520F02">
      <w:start w:val="6"/>
      <w:numFmt w:val="decimal"/>
      <w:lvlText w:val="%1."/>
      <w:lvlJc w:val="left"/>
    </w:lvl>
    <w:lvl w:ilvl="1" w:tplc="30AA5178">
      <w:start w:val="1"/>
      <w:numFmt w:val="bullet"/>
      <w:lvlText w:val=""/>
      <w:lvlJc w:val="left"/>
    </w:lvl>
    <w:lvl w:ilvl="2" w:tplc="ED68500C">
      <w:start w:val="1"/>
      <w:numFmt w:val="bullet"/>
      <w:lvlText w:val=""/>
      <w:lvlJc w:val="left"/>
    </w:lvl>
    <w:lvl w:ilvl="3" w:tplc="3C9A412A">
      <w:start w:val="1"/>
      <w:numFmt w:val="bullet"/>
      <w:lvlText w:val=""/>
      <w:lvlJc w:val="left"/>
    </w:lvl>
    <w:lvl w:ilvl="4" w:tplc="74987052">
      <w:start w:val="1"/>
      <w:numFmt w:val="bullet"/>
      <w:lvlText w:val=""/>
      <w:lvlJc w:val="left"/>
    </w:lvl>
    <w:lvl w:ilvl="5" w:tplc="5A087CD4">
      <w:start w:val="1"/>
      <w:numFmt w:val="bullet"/>
      <w:lvlText w:val=""/>
      <w:lvlJc w:val="left"/>
    </w:lvl>
    <w:lvl w:ilvl="6" w:tplc="7206B7CE">
      <w:start w:val="1"/>
      <w:numFmt w:val="bullet"/>
      <w:lvlText w:val=""/>
      <w:lvlJc w:val="left"/>
    </w:lvl>
    <w:lvl w:ilvl="7" w:tplc="C7D85DD4">
      <w:start w:val="1"/>
      <w:numFmt w:val="bullet"/>
      <w:lvlText w:val=""/>
      <w:lvlJc w:val="left"/>
    </w:lvl>
    <w:lvl w:ilvl="8" w:tplc="14AE9626">
      <w:start w:val="1"/>
      <w:numFmt w:val="bullet"/>
      <w:lvlText w:val=""/>
      <w:lvlJc w:val="left"/>
    </w:lvl>
  </w:abstractNum>
  <w:abstractNum w:abstractNumId="5" w15:restartNumberingAfterBreak="0">
    <w:nsid w:val="00000006"/>
    <w:multiLevelType w:val="hybridMultilevel"/>
    <w:tmpl w:val="66EF438C"/>
    <w:lvl w:ilvl="0" w:tplc="9A0079C2">
      <w:start w:val="8"/>
      <w:numFmt w:val="decimal"/>
      <w:lvlText w:val="%1."/>
      <w:lvlJc w:val="left"/>
    </w:lvl>
    <w:lvl w:ilvl="1" w:tplc="89226E5E">
      <w:start w:val="1"/>
      <w:numFmt w:val="bullet"/>
      <w:lvlText w:val=""/>
      <w:lvlJc w:val="left"/>
    </w:lvl>
    <w:lvl w:ilvl="2" w:tplc="8C6EC0D0">
      <w:start w:val="1"/>
      <w:numFmt w:val="bullet"/>
      <w:lvlText w:val=""/>
      <w:lvlJc w:val="left"/>
    </w:lvl>
    <w:lvl w:ilvl="3" w:tplc="8CBA3F72">
      <w:start w:val="1"/>
      <w:numFmt w:val="bullet"/>
      <w:lvlText w:val=""/>
      <w:lvlJc w:val="left"/>
    </w:lvl>
    <w:lvl w:ilvl="4" w:tplc="6DB057F4">
      <w:start w:val="1"/>
      <w:numFmt w:val="bullet"/>
      <w:lvlText w:val=""/>
      <w:lvlJc w:val="left"/>
    </w:lvl>
    <w:lvl w:ilvl="5" w:tplc="B1DA8662">
      <w:start w:val="1"/>
      <w:numFmt w:val="bullet"/>
      <w:lvlText w:val=""/>
      <w:lvlJc w:val="left"/>
    </w:lvl>
    <w:lvl w:ilvl="6" w:tplc="CF2C8B62">
      <w:start w:val="1"/>
      <w:numFmt w:val="bullet"/>
      <w:lvlText w:val=""/>
      <w:lvlJc w:val="left"/>
    </w:lvl>
    <w:lvl w:ilvl="7" w:tplc="D5E2DE80">
      <w:start w:val="1"/>
      <w:numFmt w:val="bullet"/>
      <w:lvlText w:val=""/>
      <w:lvlJc w:val="left"/>
    </w:lvl>
    <w:lvl w:ilvl="8" w:tplc="90D844BE">
      <w:start w:val="1"/>
      <w:numFmt w:val="bullet"/>
      <w:lvlText w:val=""/>
      <w:lvlJc w:val="left"/>
    </w:lvl>
  </w:abstractNum>
  <w:abstractNum w:abstractNumId="6" w15:restartNumberingAfterBreak="0">
    <w:nsid w:val="00000007"/>
    <w:multiLevelType w:val="hybridMultilevel"/>
    <w:tmpl w:val="140E0F76"/>
    <w:lvl w:ilvl="0" w:tplc="AA4CD782">
      <w:numFmt w:val="decimal"/>
      <w:lvlText w:val="%1."/>
      <w:lvlJc w:val="left"/>
    </w:lvl>
    <w:lvl w:ilvl="1" w:tplc="1D7A1420">
      <w:start w:val="1"/>
      <w:numFmt w:val="bullet"/>
      <w:lvlText w:val="…….."/>
      <w:lvlJc w:val="left"/>
    </w:lvl>
    <w:lvl w:ilvl="2" w:tplc="6F187EF0">
      <w:start w:val="1"/>
      <w:numFmt w:val="bullet"/>
      <w:lvlText w:val="§"/>
      <w:lvlJc w:val="left"/>
    </w:lvl>
    <w:lvl w:ilvl="3" w:tplc="3FD89E1E">
      <w:start w:val="1"/>
      <w:numFmt w:val="bullet"/>
      <w:lvlText w:val=""/>
      <w:lvlJc w:val="left"/>
    </w:lvl>
    <w:lvl w:ilvl="4" w:tplc="6ED0B126">
      <w:start w:val="1"/>
      <w:numFmt w:val="bullet"/>
      <w:lvlText w:val=""/>
      <w:lvlJc w:val="left"/>
    </w:lvl>
    <w:lvl w:ilvl="5" w:tplc="9492342A">
      <w:start w:val="1"/>
      <w:numFmt w:val="bullet"/>
      <w:lvlText w:val=""/>
      <w:lvlJc w:val="left"/>
    </w:lvl>
    <w:lvl w:ilvl="6" w:tplc="98F4372C">
      <w:start w:val="1"/>
      <w:numFmt w:val="bullet"/>
      <w:lvlText w:val=""/>
      <w:lvlJc w:val="left"/>
    </w:lvl>
    <w:lvl w:ilvl="7" w:tplc="EF14867C">
      <w:start w:val="1"/>
      <w:numFmt w:val="bullet"/>
      <w:lvlText w:val=""/>
      <w:lvlJc w:val="left"/>
    </w:lvl>
    <w:lvl w:ilvl="8" w:tplc="A9E67464">
      <w:start w:val="1"/>
      <w:numFmt w:val="bullet"/>
      <w:lvlText w:val=""/>
      <w:lvlJc w:val="left"/>
    </w:lvl>
  </w:abstractNum>
  <w:abstractNum w:abstractNumId="7" w15:restartNumberingAfterBreak="0">
    <w:nsid w:val="00000008"/>
    <w:multiLevelType w:val="hybridMultilevel"/>
    <w:tmpl w:val="3352255A"/>
    <w:lvl w:ilvl="0" w:tplc="34448D12">
      <w:start w:val="7"/>
      <w:numFmt w:val="decimal"/>
      <w:lvlText w:val="%1."/>
      <w:lvlJc w:val="left"/>
    </w:lvl>
    <w:lvl w:ilvl="1" w:tplc="7130BBF6">
      <w:start w:val="1"/>
      <w:numFmt w:val="bullet"/>
      <w:lvlText w:val=""/>
      <w:lvlJc w:val="left"/>
    </w:lvl>
    <w:lvl w:ilvl="2" w:tplc="792274E0">
      <w:start w:val="1"/>
      <w:numFmt w:val="bullet"/>
      <w:lvlText w:val=""/>
      <w:lvlJc w:val="left"/>
    </w:lvl>
    <w:lvl w:ilvl="3" w:tplc="23BADC18">
      <w:start w:val="1"/>
      <w:numFmt w:val="bullet"/>
      <w:lvlText w:val=""/>
      <w:lvlJc w:val="left"/>
    </w:lvl>
    <w:lvl w:ilvl="4" w:tplc="18C47DFE">
      <w:start w:val="1"/>
      <w:numFmt w:val="bullet"/>
      <w:lvlText w:val=""/>
      <w:lvlJc w:val="left"/>
    </w:lvl>
    <w:lvl w:ilvl="5" w:tplc="130400DC">
      <w:start w:val="1"/>
      <w:numFmt w:val="bullet"/>
      <w:lvlText w:val=""/>
      <w:lvlJc w:val="left"/>
    </w:lvl>
    <w:lvl w:ilvl="6" w:tplc="3F0E81D6">
      <w:start w:val="1"/>
      <w:numFmt w:val="bullet"/>
      <w:lvlText w:val=""/>
      <w:lvlJc w:val="left"/>
    </w:lvl>
    <w:lvl w:ilvl="7" w:tplc="4D38CB3C">
      <w:start w:val="1"/>
      <w:numFmt w:val="bullet"/>
      <w:lvlText w:val=""/>
      <w:lvlJc w:val="left"/>
    </w:lvl>
    <w:lvl w:ilvl="8" w:tplc="34366658">
      <w:start w:val="1"/>
      <w:numFmt w:val="bullet"/>
      <w:lvlText w:val=""/>
      <w:lvlJc w:val="left"/>
    </w:lvl>
  </w:abstractNum>
  <w:abstractNum w:abstractNumId="8" w15:restartNumberingAfterBreak="0">
    <w:nsid w:val="00000009"/>
    <w:multiLevelType w:val="hybridMultilevel"/>
    <w:tmpl w:val="109CF92E"/>
    <w:lvl w:ilvl="0" w:tplc="9AFC5388">
      <w:numFmt w:val="decimal"/>
      <w:lvlText w:val="%1."/>
      <w:lvlJc w:val="left"/>
    </w:lvl>
    <w:lvl w:ilvl="1" w:tplc="1EDC618E">
      <w:start w:val="1"/>
      <w:numFmt w:val="bullet"/>
      <w:lvlText w:val="§"/>
      <w:lvlJc w:val="left"/>
    </w:lvl>
    <w:lvl w:ilvl="2" w:tplc="DACAF948">
      <w:start w:val="1"/>
      <w:numFmt w:val="bullet"/>
      <w:lvlText w:val=""/>
      <w:lvlJc w:val="left"/>
    </w:lvl>
    <w:lvl w:ilvl="3" w:tplc="FECC842E">
      <w:start w:val="1"/>
      <w:numFmt w:val="bullet"/>
      <w:lvlText w:val=""/>
      <w:lvlJc w:val="left"/>
    </w:lvl>
    <w:lvl w:ilvl="4" w:tplc="7372516C">
      <w:start w:val="1"/>
      <w:numFmt w:val="bullet"/>
      <w:lvlText w:val=""/>
      <w:lvlJc w:val="left"/>
    </w:lvl>
    <w:lvl w:ilvl="5" w:tplc="2AB60DA8">
      <w:start w:val="1"/>
      <w:numFmt w:val="bullet"/>
      <w:lvlText w:val=""/>
      <w:lvlJc w:val="left"/>
    </w:lvl>
    <w:lvl w:ilvl="6" w:tplc="4B74FDD2">
      <w:start w:val="1"/>
      <w:numFmt w:val="bullet"/>
      <w:lvlText w:val=""/>
      <w:lvlJc w:val="left"/>
    </w:lvl>
    <w:lvl w:ilvl="7" w:tplc="0220FE9C">
      <w:start w:val="1"/>
      <w:numFmt w:val="bullet"/>
      <w:lvlText w:val=""/>
      <w:lvlJc w:val="left"/>
    </w:lvl>
    <w:lvl w:ilvl="8" w:tplc="4150EB6A">
      <w:start w:val="1"/>
      <w:numFmt w:val="bullet"/>
      <w:lvlText w:val=""/>
      <w:lvlJc w:val="left"/>
    </w:lvl>
  </w:abstractNum>
  <w:abstractNum w:abstractNumId="9" w15:restartNumberingAfterBreak="0">
    <w:nsid w:val="0000000A"/>
    <w:multiLevelType w:val="hybridMultilevel"/>
    <w:tmpl w:val="0DED7262"/>
    <w:lvl w:ilvl="0" w:tplc="1572349C">
      <w:start w:val="1"/>
      <w:numFmt w:val="decimal"/>
      <w:lvlText w:val="%1."/>
      <w:lvlJc w:val="left"/>
    </w:lvl>
    <w:lvl w:ilvl="1" w:tplc="B03A315C">
      <w:start w:val="1"/>
      <w:numFmt w:val="bullet"/>
      <w:lvlText w:val=""/>
      <w:lvlJc w:val="left"/>
    </w:lvl>
    <w:lvl w:ilvl="2" w:tplc="DBCA744E">
      <w:start w:val="1"/>
      <w:numFmt w:val="bullet"/>
      <w:lvlText w:val=""/>
      <w:lvlJc w:val="left"/>
    </w:lvl>
    <w:lvl w:ilvl="3" w:tplc="6B4A5850">
      <w:start w:val="1"/>
      <w:numFmt w:val="bullet"/>
      <w:lvlText w:val=""/>
      <w:lvlJc w:val="left"/>
    </w:lvl>
    <w:lvl w:ilvl="4" w:tplc="60FE7184">
      <w:start w:val="1"/>
      <w:numFmt w:val="bullet"/>
      <w:lvlText w:val=""/>
      <w:lvlJc w:val="left"/>
    </w:lvl>
    <w:lvl w:ilvl="5" w:tplc="498E5F6C">
      <w:start w:val="1"/>
      <w:numFmt w:val="bullet"/>
      <w:lvlText w:val=""/>
      <w:lvlJc w:val="left"/>
    </w:lvl>
    <w:lvl w:ilvl="6" w:tplc="4D26398E">
      <w:start w:val="1"/>
      <w:numFmt w:val="bullet"/>
      <w:lvlText w:val=""/>
      <w:lvlJc w:val="left"/>
    </w:lvl>
    <w:lvl w:ilvl="7" w:tplc="75D04AEA">
      <w:start w:val="1"/>
      <w:numFmt w:val="bullet"/>
      <w:lvlText w:val=""/>
      <w:lvlJc w:val="left"/>
    </w:lvl>
    <w:lvl w:ilvl="8" w:tplc="63DE96EA">
      <w:start w:val="1"/>
      <w:numFmt w:val="bullet"/>
      <w:lvlText w:val=""/>
      <w:lvlJc w:val="left"/>
    </w:lvl>
  </w:abstractNum>
  <w:abstractNum w:abstractNumId="10" w15:restartNumberingAfterBreak="0">
    <w:nsid w:val="0000000B"/>
    <w:multiLevelType w:val="hybridMultilevel"/>
    <w:tmpl w:val="C0E0C61E"/>
    <w:lvl w:ilvl="0" w:tplc="262E406E">
      <w:start w:val="1"/>
      <w:numFmt w:val="decimal"/>
      <w:lvlText w:val="%1"/>
      <w:lvlJc w:val="left"/>
    </w:lvl>
    <w:lvl w:ilvl="1" w:tplc="3A0C5DCC">
      <w:start w:val="1"/>
      <w:numFmt w:val="lowerLetter"/>
      <w:lvlText w:val="%2)"/>
      <w:lvlJc w:val="left"/>
    </w:lvl>
    <w:lvl w:ilvl="2" w:tplc="F26CAFD6">
      <w:start w:val="1"/>
      <w:numFmt w:val="bullet"/>
      <w:lvlText w:val=""/>
      <w:lvlJc w:val="left"/>
    </w:lvl>
    <w:lvl w:ilvl="3" w:tplc="3B4C2B2C">
      <w:start w:val="1"/>
      <w:numFmt w:val="bullet"/>
      <w:lvlText w:val=""/>
      <w:lvlJc w:val="left"/>
    </w:lvl>
    <w:lvl w:ilvl="4" w:tplc="A2BEBC2C">
      <w:start w:val="1"/>
      <w:numFmt w:val="bullet"/>
      <w:lvlText w:val=""/>
      <w:lvlJc w:val="left"/>
    </w:lvl>
    <w:lvl w:ilvl="5" w:tplc="6CD6A81E">
      <w:start w:val="1"/>
      <w:numFmt w:val="bullet"/>
      <w:lvlText w:val=""/>
      <w:lvlJc w:val="left"/>
    </w:lvl>
    <w:lvl w:ilvl="6" w:tplc="3440C538">
      <w:start w:val="1"/>
      <w:numFmt w:val="bullet"/>
      <w:lvlText w:val=""/>
      <w:lvlJc w:val="left"/>
    </w:lvl>
    <w:lvl w:ilvl="7" w:tplc="6A9C5AD0">
      <w:start w:val="1"/>
      <w:numFmt w:val="bullet"/>
      <w:lvlText w:val=""/>
      <w:lvlJc w:val="left"/>
    </w:lvl>
    <w:lvl w:ilvl="8" w:tplc="369430F8">
      <w:start w:val="1"/>
      <w:numFmt w:val="bullet"/>
      <w:lvlText w:val=""/>
      <w:lvlJc w:val="left"/>
    </w:lvl>
  </w:abstractNum>
  <w:abstractNum w:abstractNumId="11" w15:restartNumberingAfterBreak="0">
    <w:nsid w:val="0000000C"/>
    <w:multiLevelType w:val="hybridMultilevel"/>
    <w:tmpl w:val="1BEFD79E"/>
    <w:lvl w:ilvl="0" w:tplc="38987A9C">
      <w:start w:val="3"/>
      <w:numFmt w:val="decimal"/>
      <w:lvlText w:val="%1."/>
      <w:lvlJc w:val="left"/>
    </w:lvl>
    <w:lvl w:ilvl="1" w:tplc="0EBA4ED6">
      <w:start w:val="1"/>
      <w:numFmt w:val="lowerLetter"/>
      <w:lvlText w:val="%2"/>
      <w:lvlJc w:val="left"/>
    </w:lvl>
    <w:lvl w:ilvl="2" w:tplc="E5B00D5E">
      <w:start w:val="1"/>
      <w:numFmt w:val="bullet"/>
      <w:lvlText w:val=""/>
      <w:lvlJc w:val="left"/>
    </w:lvl>
    <w:lvl w:ilvl="3" w:tplc="2DBE3B4C">
      <w:start w:val="1"/>
      <w:numFmt w:val="bullet"/>
      <w:lvlText w:val=""/>
      <w:lvlJc w:val="left"/>
    </w:lvl>
    <w:lvl w:ilvl="4" w:tplc="5F3E2BAA">
      <w:start w:val="1"/>
      <w:numFmt w:val="bullet"/>
      <w:lvlText w:val=""/>
      <w:lvlJc w:val="left"/>
    </w:lvl>
    <w:lvl w:ilvl="5" w:tplc="8F24F31C">
      <w:start w:val="1"/>
      <w:numFmt w:val="bullet"/>
      <w:lvlText w:val=""/>
      <w:lvlJc w:val="left"/>
    </w:lvl>
    <w:lvl w:ilvl="6" w:tplc="3D6A872C">
      <w:start w:val="1"/>
      <w:numFmt w:val="bullet"/>
      <w:lvlText w:val=""/>
      <w:lvlJc w:val="left"/>
    </w:lvl>
    <w:lvl w:ilvl="7" w:tplc="28D4C100">
      <w:start w:val="1"/>
      <w:numFmt w:val="bullet"/>
      <w:lvlText w:val=""/>
      <w:lvlJc w:val="left"/>
    </w:lvl>
    <w:lvl w:ilvl="8" w:tplc="9530FCEE">
      <w:start w:val="1"/>
      <w:numFmt w:val="bullet"/>
      <w:lvlText w:val=""/>
      <w:lvlJc w:val="left"/>
    </w:lvl>
  </w:abstractNum>
  <w:abstractNum w:abstractNumId="12" w15:restartNumberingAfterBreak="0">
    <w:nsid w:val="0000000D"/>
    <w:multiLevelType w:val="hybridMultilevel"/>
    <w:tmpl w:val="41A7C4C8"/>
    <w:lvl w:ilvl="0" w:tplc="88F834A6">
      <w:numFmt w:val="lowerLetter"/>
      <w:lvlText w:val="%1."/>
      <w:lvlJc w:val="left"/>
    </w:lvl>
    <w:lvl w:ilvl="1" w:tplc="10DAD508">
      <w:numFmt w:val="decimal"/>
      <w:lvlText w:val="%2."/>
      <w:lvlJc w:val="left"/>
    </w:lvl>
    <w:lvl w:ilvl="2" w:tplc="52202990">
      <w:start w:val="1"/>
      <w:numFmt w:val="bullet"/>
      <w:lvlText w:val="§"/>
      <w:lvlJc w:val="left"/>
    </w:lvl>
    <w:lvl w:ilvl="3" w:tplc="FB045382">
      <w:start w:val="1"/>
      <w:numFmt w:val="bullet"/>
      <w:lvlText w:val=""/>
      <w:lvlJc w:val="left"/>
    </w:lvl>
    <w:lvl w:ilvl="4" w:tplc="FE4E8576">
      <w:start w:val="1"/>
      <w:numFmt w:val="bullet"/>
      <w:lvlText w:val=""/>
      <w:lvlJc w:val="left"/>
    </w:lvl>
    <w:lvl w:ilvl="5" w:tplc="5FEE8FE4">
      <w:start w:val="1"/>
      <w:numFmt w:val="bullet"/>
      <w:lvlText w:val=""/>
      <w:lvlJc w:val="left"/>
    </w:lvl>
    <w:lvl w:ilvl="6" w:tplc="90E64FA8">
      <w:start w:val="1"/>
      <w:numFmt w:val="bullet"/>
      <w:lvlText w:val=""/>
      <w:lvlJc w:val="left"/>
    </w:lvl>
    <w:lvl w:ilvl="7" w:tplc="310AC2D8">
      <w:start w:val="1"/>
      <w:numFmt w:val="bullet"/>
      <w:lvlText w:val=""/>
      <w:lvlJc w:val="left"/>
    </w:lvl>
    <w:lvl w:ilvl="8" w:tplc="4F38AE8E">
      <w:start w:val="1"/>
      <w:numFmt w:val="bullet"/>
      <w:lvlText w:val=""/>
      <w:lvlJc w:val="left"/>
    </w:lvl>
  </w:abstractNum>
  <w:abstractNum w:abstractNumId="13" w15:restartNumberingAfterBreak="0">
    <w:nsid w:val="0000000E"/>
    <w:multiLevelType w:val="hybridMultilevel"/>
    <w:tmpl w:val="8ED4EEE4"/>
    <w:lvl w:ilvl="0" w:tplc="7D304230">
      <w:start w:val="1"/>
      <w:numFmt w:val="lowerLetter"/>
      <w:lvlText w:val="%1"/>
      <w:lvlJc w:val="left"/>
    </w:lvl>
    <w:lvl w:ilvl="1" w:tplc="D974C582">
      <w:start w:val="1"/>
      <w:numFmt w:val="decimal"/>
      <w:lvlText w:val="%2."/>
      <w:lvlJc w:val="left"/>
      <w:rPr>
        <w:rFonts w:hint="default"/>
      </w:rPr>
    </w:lvl>
    <w:lvl w:ilvl="2" w:tplc="0E2E52BE">
      <w:start w:val="1"/>
      <w:numFmt w:val="bullet"/>
      <w:lvlText w:val="§"/>
      <w:lvlJc w:val="left"/>
    </w:lvl>
    <w:lvl w:ilvl="3" w:tplc="9F923078">
      <w:start w:val="1"/>
      <w:numFmt w:val="bullet"/>
      <w:lvlText w:val=""/>
      <w:lvlJc w:val="left"/>
    </w:lvl>
    <w:lvl w:ilvl="4" w:tplc="CBB8FE68">
      <w:start w:val="1"/>
      <w:numFmt w:val="bullet"/>
      <w:lvlText w:val=""/>
      <w:lvlJc w:val="left"/>
    </w:lvl>
    <w:lvl w:ilvl="5" w:tplc="63E60E34">
      <w:start w:val="1"/>
      <w:numFmt w:val="bullet"/>
      <w:lvlText w:val=""/>
      <w:lvlJc w:val="left"/>
    </w:lvl>
    <w:lvl w:ilvl="6" w:tplc="4FC22C9C">
      <w:start w:val="1"/>
      <w:numFmt w:val="bullet"/>
      <w:lvlText w:val=""/>
      <w:lvlJc w:val="left"/>
    </w:lvl>
    <w:lvl w:ilvl="7" w:tplc="BD2E3BA8">
      <w:start w:val="1"/>
      <w:numFmt w:val="bullet"/>
      <w:lvlText w:val=""/>
      <w:lvlJc w:val="left"/>
    </w:lvl>
    <w:lvl w:ilvl="8" w:tplc="25B29DC8">
      <w:start w:val="1"/>
      <w:numFmt w:val="bullet"/>
      <w:lvlText w:val=""/>
      <w:lvlJc w:val="left"/>
    </w:lvl>
  </w:abstractNum>
  <w:abstractNum w:abstractNumId="14" w15:restartNumberingAfterBreak="0">
    <w:nsid w:val="0000000F"/>
    <w:multiLevelType w:val="hybridMultilevel"/>
    <w:tmpl w:val="4E6AFB66"/>
    <w:lvl w:ilvl="0" w:tplc="919820D2">
      <w:start w:val="5"/>
      <w:numFmt w:val="decimal"/>
      <w:lvlText w:val="%1."/>
      <w:lvlJc w:val="left"/>
    </w:lvl>
    <w:lvl w:ilvl="1" w:tplc="6D9C90B4">
      <w:start w:val="1"/>
      <w:numFmt w:val="bullet"/>
      <w:lvlText w:val=""/>
      <w:lvlJc w:val="left"/>
    </w:lvl>
    <w:lvl w:ilvl="2" w:tplc="DDDA7C18">
      <w:start w:val="1"/>
      <w:numFmt w:val="bullet"/>
      <w:lvlText w:val=""/>
      <w:lvlJc w:val="left"/>
    </w:lvl>
    <w:lvl w:ilvl="3" w:tplc="1A36FA7C">
      <w:start w:val="1"/>
      <w:numFmt w:val="bullet"/>
      <w:lvlText w:val=""/>
      <w:lvlJc w:val="left"/>
    </w:lvl>
    <w:lvl w:ilvl="4" w:tplc="28604120">
      <w:start w:val="1"/>
      <w:numFmt w:val="bullet"/>
      <w:lvlText w:val=""/>
      <w:lvlJc w:val="left"/>
    </w:lvl>
    <w:lvl w:ilvl="5" w:tplc="E5DEFBAA">
      <w:start w:val="1"/>
      <w:numFmt w:val="bullet"/>
      <w:lvlText w:val=""/>
      <w:lvlJc w:val="left"/>
    </w:lvl>
    <w:lvl w:ilvl="6" w:tplc="2DA0CD20">
      <w:start w:val="1"/>
      <w:numFmt w:val="bullet"/>
      <w:lvlText w:val=""/>
      <w:lvlJc w:val="left"/>
    </w:lvl>
    <w:lvl w:ilvl="7" w:tplc="E25C5F0C">
      <w:start w:val="1"/>
      <w:numFmt w:val="bullet"/>
      <w:lvlText w:val=""/>
      <w:lvlJc w:val="left"/>
    </w:lvl>
    <w:lvl w:ilvl="8" w:tplc="B32E6ADE">
      <w:start w:val="1"/>
      <w:numFmt w:val="bullet"/>
      <w:lvlText w:val=""/>
      <w:lvlJc w:val="left"/>
    </w:lvl>
  </w:abstractNum>
  <w:abstractNum w:abstractNumId="15" w15:restartNumberingAfterBreak="0">
    <w:nsid w:val="00000010"/>
    <w:multiLevelType w:val="hybridMultilevel"/>
    <w:tmpl w:val="25E45D32"/>
    <w:lvl w:ilvl="0" w:tplc="3886003C">
      <w:numFmt w:val="decimal"/>
      <w:lvlText w:val="%1."/>
      <w:lvlJc w:val="left"/>
    </w:lvl>
    <w:lvl w:ilvl="1" w:tplc="41BC2B2C">
      <w:start w:val="1"/>
      <w:numFmt w:val="bullet"/>
      <w:lvlText w:val="§"/>
      <w:lvlJc w:val="left"/>
    </w:lvl>
    <w:lvl w:ilvl="2" w:tplc="9E360ECA">
      <w:start w:val="1"/>
      <w:numFmt w:val="bullet"/>
      <w:lvlText w:val=""/>
      <w:lvlJc w:val="left"/>
    </w:lvl>
    <w:lvl w:ilvl="3" w:tplc="DEA028B4">
      <w:start w:val="1"/>
      <w:numFmt w:val="bullet"/>
      <w:lvlText w:val=""/>
      <w:lvlJc w:val="left"/>
    </w:lvl>
    <w:lvl w:ilvl="4" w:tplc="E020C0F0">
      <w:start w:val="1"/>
      <w:numFmt w:val="bullet"/>
      <w:lvlText w:val=""/>
      <w:lvlJc w:val="left"/>
    </w:lvl>
    <w:lvl w:ilvl="5" w:tplc="65AE399E">
      <w:start w:val="1"/>
      <w:numFmt w:val="bullet"/>
      <w:lvlText w:val=""/>
      <w:lvlJc w:val="left"/>
    </w:lvl>
    <w:lvl w:ilvl="6" w:tplc="ECF4D6F8">
      <w:start w:val="1"/>
      <w:numFmt w:val="bullet"/>
      <w:lvlText w:val=""/>
      <w:lvlJc w:val="left"/>
    </w:lvl>
    <w:lvl w:ilvl="7" w:tplc="67BE5D78">
      <w:start w:val="1"/>
      <w:numFmt w:val="bullet"/>
      <w:lvlText w:val=""/>
      <w:lvlJc w:val="left"/>
    </w:lvl>
    <w:lvl w:ilvl="8" w:tplc="270EC99A">
      <w:start w:val="1"/>
      <w:numFmt w:val="bullet"/>
      <w:lvlText w:val=""/>
      <w:lvlJc w:val="left"/>
    </w:lvl>
  </w:abstractNum>
  <w:abstractNum w:abstractNumId="16" w15:restartNumberingAfterBreak="0">
    <w:nsid w:val="00000011"/>
    <w:multiLevelType w:val="hybridMultilevel"/>
    <w:tmpl w:val="F2CAE39E"/>
    <w:lvl w:ilvl="0" w:tplc="10D4E866">
      <w:start w:val="1"/>
      <w:numFmt w:val="lowerLetter"/>
      <w:lvlText w:val="%1"/>
      <w:lvlJc w:val="left"/>
    </w:lvl>
    <w:lvl w:ilvl="1" w:tplc="4D981168">
      <w:start w:val="4"/>
      <w:numFmt w:val="decimal"/>
      <w:lvlText w:val="%2."/>
      <w:lvlJc w:val="left"/>
    </w:lvl>
    <w:lvl w:ilvl="2" w:tplc="337A1A0E">
      <w:start w:val="1"/>
      <w:numFmt w:val="bullet"/>
      <w:lvlText w:val=""/>
      <w:lvlJc w:val="left"/>
    </w:lvl>
    <w:lvl w:ilvl="3" w:tplc="FF3A05F6">
      <w:start w:val="1"/>
      <w:numFmt w:val="bullet"/>
      <w:lvlText w:val=""/>
      <w:lvlJc w:val="left"/>
    </w:lvl>
    <w:lvl w:ilvl="4" w:tplc="EA2AFD44">
      <w:start w:val="1"/>
      <w:numFmt w:val="bullet"/>
      <w:lvlText w:val=""/>
      <w:lvlJc w:val="left"/>
    </w:lvl>
    <w:lvl w:ilvl="5" w:tplc="CC125926">
      <w:start w:val="1"/>
      <w:numFmt w:val="bullet"/>
      <w:lvlText w:val=""/>
      <w:lvlJc w:val="left"/>
    </w:lvl>
    <w:lvl w:ilvl="6" w:tplc="9F24AF9E">
      <w:start w:val="1"/>
      <w:numFmt w:val="bullet"/>
      <w:lvlText w:val=""/>
      <w:lvlJc w:val="left"/>
    </w:lvl>
    <w:lvl w:ilvl="7" w:tplc="E8DAB0B6">
      <w:start w:val="1"/>
      <w:numFmt w:val="bullet"/>
      <w:lvlText w:val=""/>
      <w:lvlJc w:val="left"/>
    </w:lvl>
    <w:lvl w:ilvl="8" w:tplc="CFCE9082">
      <w:start w:val="1"/>
      <w:numFmt w:val="bullet"/>
      <w:lvlText w:val=""/>
      <w:lvlJc w:val="left"/>
    </w:lvl>
  </w:abstractNum>
  <w:abstractNum w:abstractNumId="17" w15:restartNumberingAfterBreak="0">
    <w:nsid w:val="00000012"/>
    <w:multiLevelType w:val="hybridMultilevel"/>
    <w:tmpl w:val="431BD7B6"/>
    <w:lvl w:ilvl="0" w:tplc="F09C4B58">
      <w:start w:val="1"/>
      <w:numFmt w:val="lowerLetter"/>
      <w:lvlText w:val="%1."/>
      <w:lvlJc w:val="left"/>
    </w:lvl>
    <w:lvl w:ilvl="1" w:tplc="EF44A586">
      <w:start w:val="1"/>
      <w:numFmt w:val="decimal"/>
      <w:lvlText w:val="%2"/>
      <w:lvlJc w:val="left"/>
    </w:lvl>
    <w:lvl w:ilvl="2" w:tplc="A81CABF6">
      <w:start w:val="1"/>
      <w:numFmt w:val="bullet"/>
      <w:lvlText w:val=""/>
      <w:lvlJc w:val="left"/>
    </w:lvl>
    <w:lvl w:ilvl="3" w:tplc="8850F768">
      <w:start w:val="1"/>
      <w:numFmt w:val="bullet"/>
      <w:lvlText w:val=""/>
      <w:lvlJc w:val="left"/>
    </w:lvl>
    <w:lvl w:ilvl="4" w:tplc="FDE048B4">
      <w:start w:val="1"/>
      <w:numFmt w:val="bullet"/>
      <w:lvlText w:val=""/>
      <w:lvlJc w:val="left"/>
    </w:lvl>
    <w:lvl w:ilvl="5" w:tplc="81FE7AB2">
      <w:start w:val="1"/>
      <w:numFmt w:val="bullet"/>
      <w:lvlText w:val=""/>
      <w:lvlJc w:val="left"/>
    </w:lvl>
    <w:lvl w:ilvl="6" w:tplc="936E4B98">
      <w:start w:val="1"/>
      <w:numFmt w:val="bullet"/>
      <w:lvlText w:val=""/>
      <w:lvlJc w:val="left"/>
    </w:lvl>
    <w:lvl w:ilvl="7" w:tplc="5678A278">
      <w:start w:val="1"/>
      <w:numFmt w:val="bullet"/>
      <w:lvlText w:val=""/>
      <w:lvlJc w:val="left"/>
    </w:lvl>
    <w:lvl w:ilvl="8" w:tplc="5D586182">
      <w:start w:val="1"/>
      <w:numFmt w:val="bullet"/>
      <w:lvlText w:val=""/>
      <w:lvlJc w:val="left"/>
    </w:lvl>
  </w:abstractNum>
  <w:abstractNum w:abstractNumId="18" w15:restartNumberingAfterBreak="0">
    <w:nsid w:val="075D3A59"/>
    <w:multiLevelType w:val="hybridMultilevel"/>
    <w:tmpl w:val="632C1DC2"/>
    <w:lvl w:ilvl="0" w:tplc="04150017">
      <w:start w:val="1"/>
      <w:numFmt w:val="lowerLetter"/>
      <w:lvlText w:val="%1)"/>
      <w:lvlJc w:val="left"/>
    </w:lvl>
    <w:lvl w:ilvl="1" w:tplc="EF44A586">
      <w:start w:val="1"/>
      <w:numFmt w:val="decimal"/>
      <w:lvlText w:val="%2"/>
      <w:lvlJc w:val="left"/>
    </w:lvl>
    <w:lvl w:ilvl="2" w:tplc="A81CABF6">
      <w:start w:val="1"/>
      <w:numFmt w:val="bullet"/>
      <w:lvlText w:val=""/>
      <w:lvlJc w:val="left"/>
    </w:lvl>
    <w:lvl w:ilvl="3" w:tplc="8850F768">
      <w:start w:val="1"/>
      <w:numFmt w:val="bullet"/>
      <w:lvlText w:val=""/>
      <w:lvlJc w:val="left"/>
    </w:lvl>
    <w:lvl w:ilvl="4" w:tplc="FDE048B4">
      <w:start w:val="1"/>
      <w:numFmt w:val="bullet"/>
      <w:lvlText w:val=""/>
      <w:lvlJc w:val="left"/>
    </w:lvl>
    <w:lvl w:ilvl="5" w:tplc="81FE7AB2">
      <w:start w:val="1"/>
      <w:numFmt w:val="bullet"/>
      <w:lvlText w:val=""/>
      <w:lvlJc w:val="left"/>
    </w:lvl>
    <w:lvl w:ilvl="6" w:tplc="936E4B98">
      <w:start w:val="1"/>
      <w:numFmt w:val="bullet"/>
      <w:lvlText w:val=""/>
      <w:lvlJc w:val="left"/>
    </w:lvl>
    <w:lvl w:ilvl="7" w:tplc="5678A278">
      <w:start w:val="1"/>
      <w:numFmt w:val="bullet"/>
      <w:lvlText w:val=""/>
      <w:lvlJc w:val="left"/>
    </w:lvl>
    <w:lvl w:ilvl="8" w:tplc="5D586182">
      <w:start w:val="1"/>
      <w:numFmt w:val="bullet"/>
      <w:lvlText w:val=""/>
      <w:lvlJc w:val="left"/>
    </w:lvl>
  </w:abstractNum>
  <w:abstractNum w:abstractNumId="19" w15:restartNumberingAfterBreak="0">
    <w:nsid w:val="0816552D"/>
    <w:multiLevelType w:val="hybridMultilevel"/>
    <w:tmpl w:val="25E45D32"/>
    <w:lvl w:ilvl="0" w:tplc="3886003C">
      <w:numFmt w:val="decimal"/>
      <w:lvlText w:val="%1."/>
      <w:lvlJc w:val="left"/>
    </w:lvl>
    <w:lvl w:ilvl="1" w:tplc="41BC2B2C">
      <w:start w:val="1"/>
      <w:numFmt w:val="bullet"/>
      <w:lvlText w:val="§"/>
      <w:lvlJc w:val="left"/>
    </w:lvl>
    <w:lvl w:ilvl="2" w:tplc="9E360ECA">
      <w:start w:val="1"/>
      <w:numFmt w:val="bullet"/>
      <w:lvlText w:val=""/>
      <w:lvlJc w:val="left"/>
    </w:lvl>
    <w:lvl w:ilvl="3" w:tplc="DEA028B4">
      <w:start w:val="1"/>
      <w:numFmt w:val="bullet"/>
      <w:lvlText w:val=""/>
      <w:lvlJc w:val="left"/>
    </w:lvl>
    <w:lvl w:ilvl="4" w:tplc="E020C0F0">
      <w:start w:val="1"/>
      <w:numFmt w:val="bullet"/>
      <w:lvlText w:val=""/>
      <w:lvlJc w:val="left"/>
    </w:lvl>
    <w:lvl w:ilvl="5" w:tplc="65AE399E">
      <w:start w:val="1"/>
      <w:numFmt w:val="bullet"/>
      <w:lvlText w:val=""/>
      <w:lvlJc w:val="left"/>
    </w:lvl>
    <w:lvl w:ilvl="6" w:tplc="ECF4D6F8">
      <w:start w:val="1"/>
      <w:numFmt w:val="bullet"/>
      <w:lvlText w:val=""/>
      <w:lvlJc w:val="left"/>
    </w:lvl>
    <w:lvl w:ilvl="7" w:tplc="67BE5D78">
      <w:start w:val="1"/>
      <w:numFmt w:val="bullet"/>
      <w:lvlText w:val=""/>
      <w:lvlJc w:val="left"/>
    </w:lvl>
    <w:lvl w:ilvl="8" w:tplc="270EC99A">
      <w:start w:val="1"/>
      <w:numFmt w:val="bullet"/>
      <w:lvlText w:val=""/>
      <w:lvlJc w:val="left"/>
    </w:lvl>
  </w:abstractNum>
  <w:abstractNum w:abstractNumId="20" w15:restartNumberingAfterBreak="0">
    <w:nsid w:val="181107ED"/>
    <w:multiLevelType w:val="hybridMultilevel"/>
    <w:tmpl w:val="46580D16"/>
    <w:lvl w:ilvl="0" w:tplc="29180A8E">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1" w15:restartNumberingAfterBreak="0">
    <w:nsid w:val="1BEF4883"/>
    <w:multiLevelType w:val="hybridMultilevel"/>
    <w:tmpl w:val="156672B0"/>
    <w:lvl w:ilvl="0" w:tplc="A556845C">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CB273FB"/>
    <w:multiLevelType w:val="hybridMultilevel"/>
    <w:tmpl w:val="49662C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6F20FD"/>
    <w:multiLevelType w:val="hybridMultilevel"/>
    <w:tmpl w:val="82B83D78"/>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4" w15:restartNumberingAfterBreak="0">
    <w:nsid w:val="500064D5"/>
    <w:multiLevelType w:val="hybridMultilevel"/>
    <w:tmpl w:val="317A72AE"/>
    <w:lvl w:ilvl="0" w:tplc="D974C582">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9"/>
  </w:num>
  <w:num w:numId="20">
    <w:abstractNumId w:val="21"/>
  </w:num>
  <w:num w:numId="21">
    <w:abstractNumId w:val="22"/>
  </w:num>
  <w:num w:numId="22">
    <w:abstractNumId w:val="23"/>
  </w:num>
  <w:num w:numId="23">
    <w:abstractNumId w:val="20"/>
  </w:num>
  <w:num w:numId="24">
    <w:abstractNumId w:val="24"/>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4AD"/>
    <w:rsid w:val="000E5A54"/>
    <w:rsid w:val="0013553B"/>
    <w:rsid w:val="003E09BC"/>
    <w:rsid w:val="006E086A"/>
    <w:rsid w:val="007236B6"/>
    <w:rsid w:val="00921AB4"/>
    <w:rsid w:val="00957D33"/>
    <w:rsid w:val="00971408"/>
    <w:rsid w:val="009A5CB9"/>
    <w:rsid w:val="00AD64AD"/>
    <w:rsid w:val="00C20C01"/>
    <w:rsid w:val="00E2492F"/>
    <w:rsid w:val="00E70F69"/>
    <w:rsid w:val="00EE31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616FD"/>
  <w15:chartTrackingRefBased/>
  <w15:docId w15:val="{34A34A80-C6F8-4A49-9978-D0AF50F8A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D64AD"/>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AD64AD"/>
    <w:rPr>
      <w:color w:val="0563C1"/>
      <w:u w:val="single"/>
    </w:rPr>
  </w:style>
  <w:style w:type="paragraph" w:styleId="Bezodstpw">
    <w:name w:val="No Spacing"/>
    <w:uiPriority w:val="1"/>
    <w:qFormat/>
    <w:rsid w:val="00AD64AD"/>
    <w:pPr>
      <w:spacing w:after="0" w:line="240" w:lineRule="auto"/>
    </w:pPr>
    <w:rPr>
      <w:rFonts w:ascii="Calibri" w:eastAsia="Calibri" w:hAnsi="Calibri" w:cs="Times New Roman"/>
    </w:rPr>
  </w:style>
  <w:style w:type="paragraph" w:styleId="Akapitzlist">
    <w:name w:val="List Paragraph"/>
    <w:basedOn w:val="Normalny"/>
    <w:uiPriority w:val="34"/>
    <w:qFormat/>
    <w:rsid w:val="00AD64AD"/>
    <w:pPr>
      <w:ind w:left="720"/>
      <w:contextualSpacing/>
    </w:pPr>
  </w:style>
  <w:style w:type="paragraph" w:styleId="Nagwek">
    <w:name w:val="header"/>
    <w:basedOn w:val="Normalny"/>
    <w:link w:val="NagwekZnak"/>
    <w:uiPriority w:val="99"/>
    <w:unhideWhenUsed/>
    <w:rsid w:val="00EE31AA"/>
    <w:pPr>
      <w:tabs>
        <w:tab w:val="center" w:pos="4536"/>
        <w:tab w:val="right" w:pos="9072"/>
      </w:tabs>
    </w:pPr>
  </w:style>
  <w:style w:type="character" w:customStyle="1" w:styleId="NagwekZnak">
    <w:name w:val="Nagłówek Znak"/>
    <w:basedOn w:val="Domylnaczcionkaakapitu"/>
    <w:link w:val="Nagwek"/>
    <w:uiPriority w:val="99"/>
    <w:rsid w:val="00EE31AA"/>
    <w:rPr>
      <w:rFonts w:ascii="Calibri" w:eastAsia="Calibri" w:hAnsi="Calibri" w:cs="Arial"/>
      <w:sz w:val="20"/>
      <w:szCs w:val="20"/>
      <w:lang w:eastAsia="pl-PL"/>
    </w:rPr>
  </w:style>
  <w:style w:type="paragraph" w:styleId="Stopka">
    <w:name w:val="footer"/>
    <w:basedOn w:val="Normalny"/>
    <w:link w:val="StopkaZnak"/>
    <w:uiPriority w:val="99"/>
    <w:unhideWhenUsed/>
    <w:rsid w:val="00EE31AA"/>
    <w:pPr>
      <w:tabs>
        <w:tab w:val="center" w:pos="4536"/>
        <w:tab w:val="right" w:pos="9072"/>
      </w:tabs>
    </w:pPr>
  </w:style>
  <w:style w:type="character" w:customStyle="1" w:styleId="StopkaZnak">
    <w:name w:val="Stopka Znak"/>
    <w:basedOn w:val="Domylnaczcionkaakapitu"/>
    <w:link w:val="Stopka"/>
    <w:uiPriority w:val="99"/>
    <w:rsid w:val="00EE31AA"/>
    <w:rPr>
      <w:rFonts w:ascii="Calibri" w:eastAsia="Calibri" w:hAnsi="Calibri"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pr@mopr.pl" TargetMode="External"/><Relationship Id="rId3" Type="http://schemas.openxmlformats.org/officeDocument/2006/relationships/settings" Target="settings.xml"/><Relationship Id="rId7" Type="http://schemas.openxmlformats.org/officeDocument/2006/relationships/hyperlink" Target="mailto:mopr@mopr.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2306</Words>
  <Characters>13838</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MOPR</dc:creator>
  <cp:keywords/>
  <dc:description/>
  <cp:lastModifiedBy>MOPR</cp:lastModifiedBy>
  <cp:revision>4</cp:revision>
  <cp:lastPrinted>2020-08-06T11:42:00Z</cp:lastPrinted>
  <dcterms:created xsi:type="dcterms:W3CDTF">2020-08-11T16:51:00Z</dcterms:created>
  <dcterms:modified xsi:type="dcterms:W3CDTF">2020-08-12T11:46:00Z</dcterms:modified>
</cp:coreProperties>
</file>