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6CE1" w14:textId="64875DA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6 </w:t>
      </w:r>
    </w:p>
    <w:p w14:paraId="0BD2C32A" w14:textId="246D3F2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Regulaminu </w:t>
      </w:r>
      <w:r w:rsidR="00A110B9">
        <w:rPr>
          <w:color w:val="000000"/>
          <w:sz w:val="20"/>
          <w:szCs w:val="20"/>
        </w:rPr>
        <w:t>Z</w:t>
      </w:r>
      <w:r w:rsidRPr="00A678BB">
        <w:rPr>
          <w:color w:val="000000"/>
          <w:sz w:val="20"/>
          <w:szCs w:val="20"/>
        </w:rPr>
        <w:t xml:space="preserve">amówień </w:t>
      </w:r>
      <w:r w:rsidR="00A110B9">
        <w:rPr>
          <w:color w:val="000000"/>
          <w:sz w:val="20"/>
          <w:szCs w:val="20"/>
        </w:rPr>
        <w:t>P</w:t>
      </w:r>
      <w:r w:rsidRPr="00A678BB">
        <w:rPr>
          <w:color w:val="000000"/>
          <w:sz w:val="20"/>
          <w:szCs w:val="20"/>
        </w:rPr>
        <w:t xml:space="preserve">ublicznych 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D3CE6">
      <w:pPr>
        <w:jc w:val="both"/>
        <w:rPr>
          <w:color w:val="000000"/>
          <w:sz w:val="23"/>
          <w:szCs w:val="23"/>
        </w:rPr>
      </w:pPr>
    </w:p>
    <w:p w14:paraId="7A6B4F2F" w14:textId="60907955" w:rsidR="00AD3CE6" w:rsidRDefault="00A678BB" w:rsidP="00AD3CE6">
      <w:pPr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>
        <w:rPr>
          <w:color w:val="000000"/>
          <w:sz w:val="23"/>
          <w:szCs w:val="23"/>
        </w:rPr>
        <w:t xml:space="preserve"> </w:t>
      </w:r>
      <w:r w:rsidR="00AD3CE6" w:rsidRPr="00A37F04">
        <w:rPr>
          <w:b/>
          <w:sz w:val="20"/>
        </w:rPr>
        <w:t>Prowadzenie konserwacji dźwigu i</w:t>
      </w:r>
      <w:r w:rsidR="00AD3CE6">
        <w:rPr>
          <w:b/>
          <w:sz w:val="20"/>
        </w:rPr>
        <w:t xml:space="preserve"> platformy pionowej </w:t>
      </w:r>
      <w:r w:rsidR="00AD3CE6" w:rsidRPr="00A37F04">
        <w:rPr>
          <w:b/>
          <w:sz w:val="20"/>
        </w:rPr>
        <w:t>w </w:t>
      </w:r>
      <w:r w:rsidR="00D31074">
        <w:rPr>
          <w:b/>
          <w:sz w:val="20"/>
        </w:rPr>
        <w:t xml:space="preserve"> </w:t>
      </w:r>
      <w:r w:rsidR="00AD3CE6" w:rsidRPr="00A37F04">
        <w:rPr>
          <w:b/>
          <w:sz w:val="20"/>
        </w:rPr>
        <w:t>Miejskim Ośrodku Pomocy Rodzinie w Tarnobrzegu</w:t>
      </w:r>
      <w:r w:rsidR="00AD3CE6" w:rsidRPr="00A678BB">
        <w:rPr>
          <w:color w:val="000000"/>
          <w:sz w:val="23"/>
          <w:szCs w:val="23"/>
        </w:rPr>
        <w:t xml:space="preserve"> </w:t>
      </w:r>
    </w:p>
    <w:p w14:paraId="13DDD277" w14:textId="01C9A481" w:rsidR="00FC7A0E" w:rsidRDefault="00A678BB" w:rsidP="00AD3CE6">
      <w:pPr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oferujemy wykonanie przedmiotowego zamówienia za cenę:</w:t>
      </w:r>
    </w:p>
    <w:p w14:paraId="7679D2C3" w14:textId="77777777" w:rsidR="00573F66" w:rsidRPr="00A678BB" w:rsidRDefault="00573F66" w:rsidP="00A678BB">
      <w:pPr>
        <w:rPr>
          <w:color w:val="000000"/>
          <w:sz w:val="23"/>
          <w:szCs w:val="23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62"/>
        <w:gridCol w:w="2970"/>
        <w:gridCol w:w="2870"/>
      </w:tblGrid>
      <w:tr w:rsidR="00573F66" w:rsidRPr="005F5356" w14:paraId="43CE937A" w14:textId="77777777" w:rsidTr="00573F66">
        <w:tc>
          <w:tcPr>
            <w:tcW w:w="570" w:type="dxa"/>
            <w:shd w:val="clear" w:color="auto" w:fill="auto"/>
          </w:tcPr>
          <w:p w14:paraId="5D160F58" w14:textId="77777777" w:rsidR="00573F66" w:rsidRPr="00F06429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6429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662" w:type="dxa"/>
            <w:shd w:val="clear" w:color="auto" w:fill="auto"/>
          </w:tcPr>
          <w:p w14:paraId="32578893" w14:textId="77777777" w:rsidR="00573F66" w:rsidRPr="00F06429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6429">
              <w:rPr>
                <w:rFonts w:ascii="Times New Roman" w:hAnsi="Times New Roman"/>
                <w:b/>
                <w:color w:val="000000"/>
              </w:rPr>
              <w:t>Lokalizacja</w:t>
            </w:r>
          </w:p>
        </w:tc>
        <w:tc>
          <w:tcPr>
            <w:tcW w:w="2970" w:type="dxa"/>
            <w:shd w:val="clear" w:color="auto" w:fill="auto"/>
          </w:tcPr>
          <w:p w14:paraId="631F2E91" w14:textId="77777777" w:rsidR="00573F66" w:rsidRPr="00F06429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6429">
              <w:rPr>
                <w:rFonts w:ascii="Times New Roman" w:hAnsi="Times New Roman"/>
                <w:b/>
                <w:color w:val="000000"/>
              </w:rPr>
              <w:t>Rodzaj urządzenia</w:t>
            </w:r>
          </w:p>
        </w:tc>
        <w:tc>
          <w:tcPr>
            <w:tcW w:w="2870" w:type="dxa"/>
            <w:shd w:val="clear" w:color="auto" w:fill="auto"/>
          </w:tcPr>
          <w:p w14:paraId="3E4A4F3C" w14:textId="77777777" w:rsidR="00573F66" w:rsidRPr="00F06429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6429">
              <w:rPr>
                <w:rFonts w:ascii="Times New Roman" w:hAnsi="Times New Roman"/>
                <w:b/>
                <w:color w:val="000000"/>
              </w:rPr>
              <w:t>Koszt miesięcznej konserwacji + VAT</w:t>
            </w:r>
          </w:p>
        </w:tc>
      </w:tr>
      <w:tr w:rsidR="00573F66" w:rsidRPr="005F5356" w14:paraId="45550CB0" w14:textId="77777777" w:rsidTr="00573F66">
        <w:tc>
          <w:tcPr>
            <w:tcW w:w="570" w:type="dxa"/>
            <w:shd w:val="clear" w:color="auto" w:fill="auto"/>
          </w:tcPr>
          <w:p w14:paraId="66FC91A0" w14:textId="77777777" w:rsidR="00573F66" w:rsidRPr="00573F66" w:rsidRDefault="00573F66" w:rsidP="005C6433">
            <w:pPr>
              <w:pStyle w:val="Akapitzlist"/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62" w:type="dxa"/>
            <w:shd w:val="clear" w:color="auto" w:fill="auto"/>
          </w:tcPr>
          <w:p w14:paraId="026B8CF5" w14:textId="77777777" w:rsidR="00573F66" w:rsidRPr="00573F66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MOPR Tarnobrzeg </w:t>
            </w:r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ul. M. Kopernika 3, Tarnobrzeg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30B40B5" w14:textId="77777777" w:rsidR="00573F66" w:rsidRPr="00573F66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Dźwig osobowy </w:t>
            </w:r>
            <w:proofErr w:type="spellStart"/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t>Monolito</w:t>
            </w:r>
            <w:proofErr w:type="spellEnd"/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Q=630 kg</w:t>
            </w:r>
          </w:p>
          <w:p w14:paraId="11BE5852" w14:textId="77777777" w:rsidR="00573F66" w:rsidRPr="00573F66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t>nr fabryczny 129028</w:t>
            </w:r>
          </w:p>
        </w:tc>
        <w:tc>
          <w:tcPr>
            <w:tcW w:w="2870" w:type="dxa"/>
            <w:shd w:val="clear" w:color="auto" w:fill="auto"/>
          </w:tcPr>
          <w:p w14:paraId="4E4EEFDF" w14:textId="77777777" w:rsidR="00573F66" w:rsidRPr="00573F66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73F66" w:rsidRPr="005F5356" w14:paraId="7BF80F8F" w14:textId="77777777" w:rsidTr="00573F66">
        <w:tc>
          <w:tcPr>
            <w:tcW w:w="570" w:type="dxa"/>
            <w:shd w:val="clear" w:color="auto" w:fill="auto"/>
          </w:tcPr>
          <w:p w14:paraId="6AD48B22" w14:textId="77777777" w:rsidR="00573F66" w:rsidRPr="00573F66" w:rsidRDefault="00573F66" w:rsidP="005C6433">
            <w:pPr>
              <w:pStyle w:val="Akapitzlist"/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2" w:type="dxa"/>
            <w:shd w:val="clear" w:color="auto" w:fill="auto"/>
          </w:tcPr>
          <w:p w14:paraId="76EA9753" w14:textId="77777777" w:rsidR="00573F66" w:rsidRPr="00573F66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MOPR Tarnobrzeg </w:t>
            </w:r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ul. M. Kopernika 3, Tarnobrzeg </w:t>
            </w:r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w użytkowaniu przez Środowiskowy Dom Samopomocy w Tarnobrzegu ul. M. Kopernika 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0BC54A6" w14:textId="77777777" w:rsidR="00573F66" w:rsidRPr="00573F66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t>Platforma pionowa A28, Q=300 kg</w:t>
            </w:r>
          </w:p>
          <w:p w14:paraId="740823C4" w14:textId="77777777" w:rsidR="00573F66" w:rsidRPr="00573F66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3F66">
              <w:rPr>
                <w:rFonts w:ascii="Times New Roman" w:hAnsi="Times New Roman"/>
                <w:color w:val="000000"/>
                <w:sz w:val="22"/>
                <w:szCs w:val="22"/>
              </w:rPr>
              <w:t>nr fabryczny 00827/2013</w:t>
            </w:r>
          </w:p>
        </w:tc>
        <w:tc>
          <w:tcPr>
            <w:tcW w:w="2870" w:type="dxa"/>
            <w:shd w:val="clear" w:color="auto" w:fill="auto"/>
          </w:tcPr>
          <w:p w14:paraId="775110A2" w14:textId="77777777" w:rsidR="00573F66" w:rsidRPr="00573F66" w:rsidRDefault="00573F66" w:rsidP="005C6433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B3979CD" w14:textId="77777777" w:rsidR="00573F66" w:rsidRDefault="00573F66" w:rsidP="00573F66">
      <w:pPr>
        <w:pStyle w:val="Tekstpodstawowywcity"/>
        <w:spacing w:line="360" w:lineRule="auto"/>
        <w:ind w:left="0"/>
        <w:jc w:val="both"/>
        <w:rPr>
          <w:b/>
          <w:u w:val="single"/>
        </w:rPr>
      </w:pPr>
    </w:p>
    <w:p w14:paraId="09FC8FD5" w14:textId="1F52F6FC" w:rsidR="00A678BB" w:rsidRPr="00573F66" w:rsidRDefault="00573F66" w:rsidP="00573F66">
      <w:pPr>
        <w:pStyle w:val="Tekstpodstawowywcity"/>
        <w:spacing w:line="360" w:lineRule="auto"/>
        <w:ind w:left="0"/>
        <w:jc w:val="both"/>
        <w:rPr>
          <w:b/>
          <w:u w:val="single"/>
        </w:rPr>
      </w:pPr>
      <w:r w:rsidRPr="00297A8F">
        <w:rPr>
          <w:b/>
          <w:u w:val="single"/>
        </w:rPr>
        <w:t>Za całość realizacji zadania w okresie od 01.07.202</w:t>
      </w:r>
      <w:r>
        <w:rPr>
          <w:b/>
          <w:u w:val="single"/>
        </w:rPr>
        <w:t>2</w:t>
      </w:r>
      <w:r w:rsidRPr="00297A8F">
        <w:rPr>
          <w:b/>
          <w:u w:val="single"/>
        </w:rPr>
        <w:t xml:space="preserve"> </w:t>
      </w:r>
      <w:r w:rsidR="004F05D2">
        <w:rPr>
          <w:b/>
          <w:u w:val="single"/>
        </w:rPr>
        <w:t xml:space="preserve">r. </w:t>
      </w:r>
      <w:r w:rsidRPr="00297A8F">
        <w:rPr>
          <w:b/>
          <w:u w:val="single"/>
        </w:rPr>
        <w:t>do 30.06.202</w:t>
      </w:r>
      <w:r w:rsidR="0080601D">
        <w:rPr>
          <w:b/>
          <w:u w:val="single"/>
        </w:rPr>
        <w:t>4</w:t>
      </w:r>
      <w:bookmarkStart w:id="0" w:name="_GoBack"/>
      <w:bookmarkEnd w:id="0"/>
      <w:r>
        <w:rPr>
          <w:b/>
          <w:u w:val="single"/>
        </w:rPr>
        <w:t xml:space="preserve"> </w:t>
      </w:r>
      <w:r w:rsidRPr="00297A8F">
        <w:rPr>
          <w:b/>
          <w:u w:val="single"/>
        </w:rPr>
        <w:t>r</w:t>
      </w:r>
      <w:r w:rsidR="004F05D2">
        <w:rPr>
          <w:b/>
          <w:u w:val="single"/>
        </w:rPr>
        <w:t>.</w:t>
      </w:r>
      <w:r w:rsidRPr="00297A8F">
        <w:rPr>
          <w:b/>
          <w:u w:val="single"/>
        </w:rPr>
        <w:t>:</w:t>
      </w: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D504BD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921AC0">
        <w:rPr>
          <w:color w:val="000000"/>
          <w:sz w:val="23"/>
          <w:szCs w:val="23"/>
        </w:rPr>
        <w:t>30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lastRenderedPageBreak/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770DD8CC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przysługujących mi prawach związanych z przetwarzaniem moich danych osobowych - wskazaną w pkt. </w:t>
      </w:r>
      <w:r w:rsidR="00921AC0">
        <w:rPr>
          <w:color w:val="000000"/>
          <w:sz w:val="23"/>
          <w:szCs w:val="23"/>
        </w:rPr>
        <w:t>11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7B2B5" w14:textId="77777777" w:rsidR="0084475D" w:rsidRDefault="0084475D" w:rsidP="00226574">
      <w:r>
        <w:separator/>
      </w:r>
    </w:p>
  </w:endnote>
  <w:endnote w:type="continuationSeparator" w:id="0">
    <w:p w14:paraId="4F70A54D" w14:textId="77777777" w:rsidR="0084475D" w:rsidRDefault="0084475D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71985" w14:textId="77777777" w:rsidR="0084475D" w:rsidRDefault="0084475D" w:rsidP="00226574">
      <w:r>
        <w:separator/>
      </w:r>
    </w:p>
  </w:footnote>
  <w:footnote w:type="continuationSeparator" w:id="0">
    <w:p w14:paraId="7306CAA5" w14:textId="77777777" w:rsidR="0084475D" w:rsidRDefault="0084475D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E5222"/>
    <w:rsid w:val="003F027F"/>
    <w:rsid w:val="003F4B36"/>
    <w:rsid w:val="00413D19"/>
    <w:rsid w:val="00414925"/>
    <w:rsid w:val="00463728"/>
    <w:rsid w:val="0047243C"/>
    <w:rsid w:val="00480804"/>
    <w:rsid w:val="00486B98"/>
    <w:rsid w:val="00486DBB"/>
    <w:rsid w:val="0049759C"/>
    <w:rsid w:val="004B7037"/>
    <w:rsid w:val="004F05D2"/>
    <w:rsid w:val="005230FB"/>
    <w:rsid w:val="00527568"/>
    <w:rsid w:val="00542A3F"/>
    <w:rsid w:val="005453DC"/>
    <w:rsid w:val="005558AA"/>
    <w:rsid w:val="00565B0B"/>
    <w:rsid w:val="00565CF2"/>
    <w:rsid w:val="00573F66"/>
    <w:rsid w:val="00585868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53A26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80601D"/>
    <w:rsid w:val="00812E05"/>
    <w:rsid w:val="008210F6"/>
    <w:rsid w:val="00822AA2"/>
    <w:rsid w:val="008334F9"/>
    <w:rsid w:val="00833CC4"/>
    <w:rsid w:val="0083793F"/>
    <w:rsid w:val="00842E4C"/>
    <w:rsid w:val="0084475D"/>
    <w:rsid w:val="0084500F"/>
    <w:rsid w:val="00854052"/>
    <w:rsid w:val="0085508A"/>
    <w:rsid w:val="00855CD9"/>
    <w:rsid w:val="00863B4F"/>
    <w:rsid w:val="008650BE"/>
    <w:rsid w:val="00886B7A"/>
    <w:rsid w:val="008902D4"/>
    <w:rsid w:val="008A14DD"/>
    <w:rsid w:val="008A292A"/>
    <w:rsid w:val="008B1340"/>
    <w:rsid w:val="008B45E5"/>
    <w:rsid w:val="008E1D72"/>
    <w:rsid w:val="008E51BB"/>
    <w:rsid w:val="008E657E"/>
    <w:rsid w:val="008F1164"/>
    <w:rsid w:val="008F2595"/>
    <w:rsid w:val="00901E89"/>
    <w:rsid w:val="0091236A"/>
    <w:rsid w:val="00912652"/>
    <w:rsid w:val="00921AC0"/>
    <w:rsid w:val="00941FBE"/>
    <w:rsid w:val="00944A6B"/>
    <w:rsid w:val="0094679F"/>
    <w:rsid w:val="00955E77"/>
    <w:rsid w:val="00964DE2"/>
    <w:rsid w:val="00970EAE"/>
    <w:rsid w:val="00976DB3"/>
    <w:rsid w:val="009921E3"/>
    <w:rsid w:val="009A5E07"/>
    <w:rsid w:val="009B5992"/>
    <w:rsid w:val="009B5AAF"/>
    <w:rsid w:val="009C160F"/>
    <w:rsid w:val="009C212F"/>
    <w:rsid w:val="009C3A48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4599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3CE6"/>
    <w:rsid w:val="00AD5BDB"/>
    <w:rsid w:val="00AF5077"/>
    <w:rsid w:val="00B045CF"/>
    <w:rsid w:val="00B31A88"/>
    <w:rsid w:val="00B33CDA"/>
    <w:rsid w:val="00B40CCE"/>
    <w:rsid w:val="00B426E4"/>
    <w:rsid w:val="00B42DD0"/>
    <w:rsid w:val="00B46454"/>
    <w:rsid w:val="00B56A35"/>
    <w:rsid w:val="00B70521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E0A63"/>
    <w:rsid w:val="00CE5059"/>
    <w:rsid w:val="00CF0082"/>
    <w:rsid w:val="00D128C0"/>
    <w:rsid w:val="00D2416A"/>
    <w:rsid w:val="00D31074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docId w15:val="{AB95E44D-4FA9-439F-BCA0-453D1C2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uiPriority w:val="34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8BD5-34FA-4F0B-B790-1412D0D6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Aneta Luchowska</cp:lastModifiedBy>
  <cp:revision>2</cp:revision>
  <cp:lastPrinted>2021-03-10T07:16:00Z</cp:lastPrinted>
  <dcterms:created xsi:type="dcterms:W3CDTF">2022-06-03T12:04:00Z</dcterms:created>
  <dcterms:modified xsi:type="dcterms:W3CDTF">2022-06-03T12:04:00Z</dcterms:modified>
</cp:coreProperties>
</file>